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E43" w:rsidRDefault="00F35E43" w:rsidP="00F35E43">
      <w:pPr>
        <w:pStyle w:val="Nadpis4"/>
        <w:jc w:val="center"/>
      </w:pPr>
      <w:r>
        <w:t xml:space="preserve">Program výroční členské schůze Okresní organizace včelařů Bruntál </w:t>
      </w:r>
    </w:p>
    <w:p w:rsidR="00F35E43" w:rsidRDefault="00F35E43" w:rsidP="00F35E43">
      <w:pPr>
        <w:pStyle w:val="Nadpis4"/>
        <w:jc w:val="center"/>
      </w:pPr>
      <w:r>
        <w:t>konané dne 23. dubna 2016 v Bruntále</w:t>
      </w:r>
    </w:p>
    <w:p w:rsidR="00F35E43" w:rsidRDefault="00F35E43" w:rsidP="00F35E43"/>
    <w:p w:rsidR="00F35E43" w:rsidRDefault="00F35E43" w:rsidP="00F35E43">
      <w:pPr>
        <w:pStyle w:val="Odstavecseseznamem"/>
        <w:numPr>
          <w:ilvl w:val="0"/>
          <w:numId w:val="1"/>
        </w:numPr>
      </w:pPr>
      <w:proofErr w:type="gramStart"/>
      <w:r>
        <w:t xml:space="preserve">Zahájení </w:t>
      </w:r>
      <w:r w:rsidR="00747332">
        <w:t xml:space="preserve"> a schválení</w:t>
      </w:r>
      <w:proofErr w:type="gramEnd"/>
      <w:r w:rsidR="00747332">
        <w:t xml:space="preserve"> programu </w:t>
      </w:r>
      <w:r>
        <w:t>(př. Pospíšil)</w:t>
      </w:r>
    </w:p>
    <w:p w:rsidR="00747332" w:rsidRDefault="00747332" w:rsidP="00F35E43">
      <w:pPr>
        <w:pStyle w:val="Odstavecseseznamem"/>
        <w:numPr>
          <w:ilvl w:val="0"/>
          <w:numId w:val="1"/>
        </w:numPr>
      </w:pPr>
      <w:r>
        <w:t>Volba zapisovatele, ověřovatelů zápisu a návrhové komise</w:t>
      </w:r>
    </w:p>
    <w:p w:rsidR="00F35E43" w:rsidRDefault="00F35E43" w:rsidP="00F35E43">
      <w:pPr>
        <w:pStyle w:val="Odstavecseseznamem"/>
        <w:numPr>
          <w:ilvl w:val="0"/>
          <w:numId w:val="1"/>
        </w:numPr>
      </w:pPr>
      <w:r>
        <w:t xml:space="preserve">Zpráva o činnosti </w:t>
      </w:r>
      <w:r w:rsidR="00A8474D">
        <w:t xml:space="preserve">výboru OO Bruntál </w:t>
      </w:r>
      <w:r>
        <w:t xml:space="preserve">(Prchal), </w:t>
      </w:r>
    </w:p>
    <w:p w:rsidR="00F35E43" w:rsidRDefault="00F35E43" w:rsidP="00F35E43">
      <w:pPr>
        <w:pStyle w:val="Odstavecseseznamem"/>
        <w:numPr>
          <w:ilvl w:val="0"/>
          <w:numId w:val="1"/>
        </w:numPr>
      </w:pPr>
      <w:r>
        <w:t>Plán činnosti na rok 2016 (Prchal)</w:t>
      </w:r>
    </w:p>
    <w:p w:rsidR="00F35E43" w:rsidRDefault="00F35E43" w:rsidP="00F35E43">
      <w:pPr>
        <w:pStyle w:val="Odstavecseseznamem"/>
        <w:numPr>
          <w:ilvl w:val="0"/>
          <w:numId w:val="1"/>
        </w:numPr>
      </w:pPr>
      <w:r>
        <w:t xml:space="preserve">hospodaření OO ČSV Bruntál (př. </w:t>
      </w:r>
      <w:proofErr w:type="spellStart"/>
      <w:r>
        <w:t>Minárik</w:t>
      </w:r>
      <w:proofErr w:type="spellEnd"/>
      <w:r>
        <w:t>)</w:t>
      </w:r>
    </w:p>
    <w:p w:rsidR="00A8474D" w:rsidRDefault="00A8474D" w:rsidP="00A8474D">
      <w:pPr>
        <w:pStyle w:val="Odstavecseseznamem"/>
        <w:numPr>
          <w:ilvl w:val="0"/>
          <w:numId w:val="1"/>
        </w:numPr>
      </w:pPr>
      <w:r>
        <w:t xml:space="preserve">Návrh hospodaření OO ČSV Bruntál na rok 2016 (př. </w:t>
      </w:r>
      <w:proofErr w:type="spellStart"/>
      <w:r>
        <w:t>Minárik</w:t>
      </w:r>
      <w:proofErr w:type="spellEnd"/>
      <w:r>
        <w:t xml:space="preserve"> + př. Králová)</w:t>
      </w:r>
    </w:p>
    <w:p w:rsidR="00F35E43" w:rsidRDefault="00F35E43" w:rsidP="00F35E43">
      <w:pPr>
        <w:pStyle w:val="Odstavecseseznamem"/>
        <w:numPr>
          <w:ilvl w:val="0"/>
          <w:numId w:val="1"/>
        </w:numPr>
      </w:pPr>
      <w:r>
        <w:t>Zpráva OKRK (př. Hruška)</w:t>
      </w:r>
    </w:p>
    <w:p w:rsidR="00A8474D" w:rsidRDefault="00A8474D" w:rsidP="00F35E43">
      <w:pPr>
        <w:pStyle w:val="Odstavecseseznamem"/>
        <w:numPr>
          <w:ilvl w:val="0"/>
          <w:numId w:val="1"/>
        </w:numPr>
      </w:pPr>
      <w:r>
        <w:t>Zpráva o nákazové situaci za rok 2015 (př. Tichý)</w:t>
      </w:r>
      <w:r w:rsidR="00747332">
        <w:t xml:space="preserve"> + Návrh Pravidel pro </w:t>
      </w:r>
      <w:r w:rsidR="0057398D">
        <w:t>o</w:t>
      </w:r>
      <w:r w:rsidR="00747332">
        <w:t>bjednávku, p</w:t>
      </w:r>
      <w:r w:rsidR="0057398D">
        <w:t>ř</w:t>
      </w:r>
      <w:r w:rsidR="00747332">
        <w:t>íjem výdej, aplikaci a likvidaci léčiv včetně platby za tyto objednané léky (Prchal)</w:t>
      </w:r>
    </w:p>
    <w:p w:rsidR="00A8474D" w:rsidRDefault="00A8474D" w:rsidP="00F35E43">
      <w:pPr>
        <w:pStyle w:val="Odstavecseseznamem"/>
        <w:numPr>
          <w:ilvl w:val="0"/>
          <w:numId w:val="1"/>
        </w:numPr>
      </w:pPr>
      <w:r>
        <w:t>Diskuze</w:t>
      </w:r>
    </w:p>
    <w:p w:rsidR="00A8474D" w:rsidRDefault="00A8474D" w:rsidP="00F35E43">
      <w:pPr>
        <w:pStyle w:val="Odstavecseseznamem"/>
        <w:numPr>
          <w:ilvl w:val="0"/>
          <w:numId w:val="1"/>
        </w:numPr>
      </w:pPr>
      <w:r>
        <w:t xml:space="preserve">Usnesení a závěr (př. </w:t>
      </w:r>
      <w:proofErr w:type="spellStart"/>
      <w:r w:rsidR="00C936A4">
        <w:t>Herout</w:t>
      </w:r>
      <w:proofErr w:type="spellEnd"/>
      <w:r w:rsidR="00C936A4">
        <w:t xml:space="preserve"> a př. Pospíšil</w:t>
      </w:r>
      <w:r>
        <w:t>)</w:t>
      </w:r>
    </w:p>
    <w:p w:rsidR="00F35E43" w:rsidRDefault="00F35E43" w:rsidP="00F35E43">
      <w:pPr>
        <w:pStyle w:val="Odstavecseseznamem"/>
        <w:numPr>
          <w:ilvl w:val="0"/>
          <w:numId w:val="1"/>
        </w:numPr>
      </w:pPr>
      <w:r>
        <w:t xml:space="preserve">Vystoupení př. Mgr. </w:t>
      </w:r>
      <w:proofErr w:type="gramStart"/>
      <w:r>
        <w:t>Machové –předsedkyně</w:t>
      </w:r>
      <w:proofErr w:type="gramEnd"/>
      <w:r>
        <w:t xml:space="preserve"> ČSV</w:t>
      </w:r>
    </w:p>
    <w:p w:rsidR="00F35E43" w:rsidRDefault="00F35E43" w:rsidP="00F35E43">
      <w:pPr>
        <w:pStyle w:val="Odstavecseseznamem"/>
        <w:numPr>
          <w:ilvl w:val="0"/>
          <w:numId w:val="1"/>
        </w:numPr>
      </w:pPr>
      <w:r>
        <w:t xml:space="preserve">Vystoupení př. Mgr. </w:t>
      </w:r>
      <w:proofErr w:type="spellStart"/>
      <w:r>
        <w:t>Sciskaly</w:t>
      </w:r>
      <w:proofErr w:type="spellEnd"/>
      <w:r>
        <w:t xml:space="preserve"> – zakládajícího člena S</w:t>
      </w:r>
      <w:r w:rsidR="00C936A4">
        <w:t>VMS</w:t>
      </w:r>
    </w:p>
    <w:p w:rsidR="0057398D" w:rsidRDefault="0057398D" w:rsidP="00F35E43">
      <w:pPr>
        <w:pStyle w:val="Odstavecseseznamem"/>
        <w:numPr>
          <w:ilvl w:val="0"/>
          <w:numId w:val="1"/>
        </w:numPr>
      </w:pPr>
      <w:r>
        <w:t xml:space="preserve">Vystoupení př. </w:t>
      </w:r>
      <w:proofErr w:type="spellStart"/>
      <w:r>
        <w:t>Poništa</w:t>
      </w:r>
      <w:proofErr w:type="spellEnd"/>
      <w:r>
        <w:t xml:space="preserve"> – místopředsedy ČSV</w:t>
      </w:r>
    </w:p>
    <w:p w:rsidR="00F35E43" w:rsidRDefault="00F35E43" w:rsidP="00F35E43">
      <w:pPr>
        <w:pStyle w:val="Nadpis3"/>
        <w:jc w:val="center"/>
        <w:rPr>
          <w:sz w:val="28"/>
        </w:rPr>
      </w:pPr>
    </w:p>
    <w:p w:rsidR="00F35E43" w:rsidRDefault="00F35E43" w:rsidP="00F35E43">
      <w:pPr>
        <w:pStyle w:val="Nadpis3"/>
        <w:jc w:val="center"/>
        <w:rPr>
          <w:sz w:val="28"/>
        </w:rPr>
      </w:pPr>
    </w:p>
    <w:p w:rsidR="00F35E43" w:rsidRDefault="00F35E43" w:rsidP="00F35E43">
      <w:pPr>
        <w:pStyle w:val="Nadpis3"/>
        <w:jc w:val="center"/>
        <w:rPr>
          <w:sz w:val="28"/>
        </w:rPr>
      </w:pPr>
    </w:p>
    <w:p w:rsidR="00F35E43" w:rsidRDefault="00F35E43" w:rsidP="00F35E43">
      <w:pPr>
        <w:pStyle w:val="Nadpis3"/>
        <w:jc w:val="center"/>
        <w:rPr>
          <w:sz w:val="28"/>
        </w:rPr>
      </w:pPr>
    </w:p>
    <w:p w:rsidR="00F35E43" w:rsidRDefault="00F35E43" w:rsidP="00F35E43">
      <w:pPr>
        <w:pStyle w:val="Nadpis3"/>
        <w:jc w:val="center"/>
        <w:rPr>
          <w:sz w:val="28"/>
        </w:rPr>
      </w:pPr>
    </w:p>
    <w:p w:rsidR="00F35E43" w:rsidRDefault="00F35E43" w:rsidP="00F35E43"/>
    <w:p w:rsidR="00F35E43" w:rsidRDefault="00F35E43" w:rsidP="00F35E43"/>
    <w:p w:rsidR="00F35E43" w:rsidRDefault="00F35E43" w:rsidP="00F35E43"/>
    <w:p w:rsidR="00F35E43" w:rsidRDefault="00F35E43" w:rsidP="00F35E43"/>
    <w:p w:rsidR="00F35E43" w:rsidRDefault="00F35E43" w:rsidP="00F35E43"/>
    <w:p w:rsidR="00F35E43" w:rsidRDefault="00F35E43" w:rsidP="00F35E43"/>
    <w:p w:rsidR="00F35E43" w:rsidRDefault="00F35E43" w:rsidP="00F35E43"/>
    <w:p w:rsidR="00F35E43" w:rsidRDefault="00F35E43" w:rsidP="00F35E43"/>
    <w:p w:rsidR="00A8474D" w:rsidRDefault="00A8474D" w:rsidP="00F35E43"/>
    <w:p w:rsidR="00A8474D" w:rsidRDefault="00A8474D" w:rsidP="00F35E43"/>
    <w:p w:rsidR="00B601EE" w:rsidRPr="00F35E43" w:rsidRDefault="00A8474D" w:rsidP="00F35E43">
      <w:pPr>
        <w:pStyle w:val="Nadpis3"/>
        <w:jc w:val="center"/>
        <w:rPr>
          <w:sz w:val="28"/>
        </w:rPr>
      </w:pPr>
      <w:r>
        <w:rPr>
          <w:sz w:val="28"/>
        </w:rPr>
        <w:lastRenderedPageBreak/>
        <w:t>Z</w:t>
      </w:r>
      <w:r w:rsidR="00F5272B" w:rsidRPr="00F35E43">
        <w:rPr>
          <w:sz w:val="28"/>
        </w:rPr>
        <w:t xml:space="preserve">práva </w:t>
      </w:r>
      <w:r w:rsidR="00F35E43">
        <w:rPr>
          <w:sz w:val="28"/>
        </w:rPr>
        <w:t>výboru OO Bruntál</w:t>
      </w:r>
    </w:p>
    <w:p w:rsidR="00F5272B" w:rsidRDefault="00F5272B"/>
    <w:p w:rsidR="002377CC" w:rsidRDefault="00F5272B" w:rsidP="00E44FC1">
      <w:pPr>
        <w:ind w:firstLine="708"/>
      </w:pPr>
      <w:r>
        <w:t>Vážení přátelé, náš výbor funguje teprve jeden rok, ale problémů a změn snad zažil</w:t>
      </w:r>
      <w:r w:rsidR="00E15421">
        <w:t>,</w:t>
      </w:r>
      <w:r>
        <w:t xml:space="preserve"> jako kdyby tady fungoval bezmála pět let. Ale popořádku. Před jednatele bylo na počátku vloženo břímě rozdělení dvou organizací, které se na krátkou dobu spojily. Spíše by však mělo zaznít, že vznikla nová organizace byť se stejným názvem</w:t>
      </w:r>
      <w:r w:rsidR="00153715">
        <w:t xml:space="preserve"> a bylo nutno této přidělit určité území</w:t>
      </w:r>
      <w:r>
        <w:t xml:space="preserve">. Po provedeném šetření a názorech všech stran rozhodl výbor, že nová organizace </w:t>
      </w:r>
      <w:proofErr w:type="spellStart"/>
      <w:r>
        <w:t>Krnov</w:t>
      </w:r>
      <w:proofErr w:type="spellEnd"/>
      <w:r>
        <w:t xml:space="preserve">-Kostelec bude mít územní působnost na </w:t>
      </w:r>
      <w:r w:rsidR="00835893">
        <w:t>Horním předměstí.</w:t>
      </w:r>
      <w:r w:rsidR="00E44FC1">
        <w:t xml:space="preserve"> </w:t>
      </w:r>
      <w:r>
        <w:t xml:space="preserve">Dalším bodem bylo vyjednávání s opavskou organizací včelařů v obci </w:t>
      </w:r>
      <w:proofErr w:type="spellStart"/>
      <w:r>
        <w:t>Holasovice</w:t>
      </w:r>
      <w:proofErr w:type="spellEnd"/>
      <w:r>
        <w:t>, kde došlo ke konsenzu, že obec Sosnová bude i nadále spadat pod ZOV Horní Benešov. Následně již začal výbor vykonávat svoji činnost, kdy jsem však nadále naráže</w:t>
      </w:r>
      <w:r w:rsidR="00E15421">
        <w:t>l</w:t>
      </w:r>
      <w:r>
        <w:t xml:space="preserve"> na překážky v komunikaci se základní</w:t>
      </w:r>
      <w:r w:rsidR="00E15421">
        <w:t>m</w:t>
      </w:r>
      <w:r>
        <w:t>i organizacemi. Dnes však mohu tvrdit, že tato bariéra již byla odstraněna a mně osobně se daří pomě</w:t>
      </w:r>
      <w:r w:rsidR="00E15421">
        <w:t>r</w:t>
      </w:r>
      <w:r>
        <w:t>ně rychle řešit drobné problémy skoro okamžitě. Jako další a dost veliký problém bylo vyhlášení novýc</w:t>
      </w:r>
      <w:r w:rsidR="00E15421">
        <w:t>h</w:t>
      </w:r>
      <w:r>
        <w:t xml:space="preserve"> ohnisek MVP </w:t>
      </w:r>
      <w:r w:rsidR="00E15421">
        <w:t xml:space="preserve">v okrese Bruntál </w:t>
      </w:r>
      <w:r>
        <w:t>po výsledcích z</w:t>
      </w:r>
      <w:r w:rsidR="00E15421">
        <w:t xml:space="preserve">e zimní </w:t>
      </w:r>
      <w:r>
        <w:t>měli</w:t>
      </w:r>
      <w:r w:rsidR="00835893">
        <w:t xml:space="preserve"> za rok 2015</w:t>
      </w:r>
      <w:r>
        <w:t xml:space="preserve">. Myslím si, že všichni naši včelaři k tomu přistoupili se vší vážností a i pod rizikem ztráty svých milovaných včeliček provedli důkladné vyšetření. </w:t>
      </w:r>
      <w:r w:rsidR="0037457D">
        <w:t xml:space="preserve">Bohužel výskyt MVP se potvrdil a naši </w:t>
      </w:r>
      <w:r w:rsidR="0057398D">
        <w:t>č</w:t>
      </w:r>
      <w:r w:rsidR="0037457D">
        <w:t xml:space="preserve">lenové byli nuceni svá včelstva zlikvidovat a vybavení a úly spálit. </w:t>
      </w:r>
      <w:r w:rsidR="00153715">
        <w:t>Proto i v</w:t>
      </w:r>
      <w:r w:rsidR="00E15421">
        <w:t> </w:t>
      </w:r>
      <w:r w:rsidR="00153715">
        <w:t>letošním</w:t>
      </w:r>
      <w:r w:rsidR="00E15421">
        <w:t xml:space="preserve"> </w:t>
      </w:r>
      <w:r w:rsidR="00153715">
        <w:t xml:space="preserve">roce </w:t>
      </w:r>
      <w:r w:rsidR="0037457D">
        <w:t xml:space="preserve">základní </w:t>
      </w:r>
      <w:r w:rsidR="00153715">
        <w:t>organizace, které jsou v ochranném pásmu</w:t>
      </w:r>
      <w:r w:rsidR="0037457D">
        <w:t>,</w:t>
      </w:r>
      <w:r w:rsidR="00153715">
        <w:t xml:space="preserve"> </w:t>
      </w:r>
      <w:proofErr w:type="gramStart"/>
      <w:r w:rsidR="00153715">
        <w:t>o</w:t>
      </w:r>
      <w:r w:rsidR="00E15421">
        <w:t>devzdávali</w:t>
      </w:r>
      <w:proofErr w:type="gramEnd"/>
      <w:r w:rsidR="00E15421">
        <w:t xml:space="preserve"> zimní odběr </w:t>
      </w:r>
      <w:proofErr w:type="gramStart"/>
      <w:r w:rsidR="00E15421">
        <w:t>měli</w:t>
      </w:r>
      <w:proofErr w:type="gramEnd"/>
      <w:r w:rsidR="00E15421">
        <w:t xml:space="preserve"> nej</w:t>
      </w:r>
      <w:r w:rsidR="00153715">
        <w:t xml:space="preserve">en na varroázu, ale i na MVP. </w:t>
      </w:r>
      <w:r w:rsidR="002377CC">
        <w:t xml:space="preserve"> Z prvních výsledků již víme, že se nám snaha o očištění včelstev povedla a </w:t>
      </w:r>
      <w:proofErr w:type="spellStart"/>
      <w:r w:rsidR="002377CC">
        <w:t>Varroáza</w:t>
      </w:r>
      <w:proofErr w:type="spellEnd"/>
      <w:r w:rsidR="002377CC">
        <w:t xml:space="preserve"> i  MVP je na ústupu. K tomu však bude mít svoji zprávu Nákazový referent. </w:t>
      </w:r>
    </w:p>
    <w:p w:rsidR="00F5272B" w:rsidRDefault="00153715" w:rsidP="002377CC">
      <w:pPr>
        <w:ind w:firstLine="708"/>
      </w:pPr>
      <w:r>
        <w:t>Dále byl loňský rok ve znamení X. sjezdu, kde byl</w:t>
      </w:r>
      <w:r w:rsidR="00F35E43">
        <w:t>i</w:t>
      </w:r>
      <w:r>
        <w:t xml:space="preserve"> za naš</w:t>
      </w:r>
      <w:r w:rsidR="0057398D">
        <w:t>i</w:t>
      </w:r>
      <w:r>
        <w:t xml:space="preserve"> Ok</w:t>
      </w:r>
      <w:r w:rsidR="00E15421">
        <w:t>r</w:t>
      </w:r>
      <w:r>
        <w:t>esní organizaci nominován</w:t>
      </w:r>
      <w:r w:rsidR="00F55BD2">
        <w:t xml:space="preserve">i př. Martin </w:t>
      </w:r>
      <w:proofErr w:type="gramStart"/>
      <w:r w:rsidR="00F55BD2">
        <w:t xml:space="preserve">Tichý </w:t>
      </w:r>
      <w:r>
        <w:t xml:space="preserve"> </w:t>
      </w:r>
      <w:r w:rsidR="00F55BD2">
        <w:t xml:space="preserve">a </w:t>
      </w:r>
      <w:r>
        <w:t>př.</w:t>
      </w:r>
      <w:proofErr w:type="gramEnd"/>
      <w:r w:rsidR="00F35E43">
        <w:t xml:space="preserve"> </w:t>
      </w:r>
      <w:r>
        <w:t xml:space="preserve">Martin Pospíšil, který byl delegován i do republikového předsednictva a tuto funkci získal. Jak určitě víte, předsedkyní </w:t>
      </w:r>
      <w:r w:rsidR="00F55BD2">
        <w:t xml:space="preserve">ČSV </w:t>
      </w:r>
      <w:r>
        <w:t xml:space="preserve">se stala p. Mgr. Machová, která dnes navštíví naše okresní shromáždění. Vzhledem k této volbě však došlo k určitým rozpakům a „blbým“ náladám, které měly za následek </w:t>
      </w:r>
      <w:r w:rsidR="00F55BD2">
        <w:t xml:space="preserve">i </w:t>
      </w:r>
      <w:r>
        <w:t xml:space="preserve">vznik nové spolku včelařů s názvem Spolek moravskoslezských včelařů. V tomto spolku jsou vůdčími osobnostmi př. Mgr. </w:t>
      </w:r>
      <w:proofErr w:type="spellStart"/>
      <w:r>
        <w:t>Sciskala</w:t>
      </w:r>
      <w:proofErr w:type="spellEnd"/>
      <w:r>
        <w:t>,př. Plšek i př. Vítková, tedy předsedové moravských organizací a členové KKV Mo</w:t>
      </w:r>
      <w:r w:rsidR="00E15421">
        <w:t>r</w:t>
      </w:r>
      <w:r>
        <w:t xml:space="preserve">avskoslezského kraje. Rovněž za tento spolek zde dnes vystoupí př. </w:t>
      </w:r>
      <w:proofErr w:type="spellStart"/>
      <w:r>
        <w:t>Sciskala</w:t>
      </w:r>
      <w:proofErr w:type="spellEnd"/>
      <w:r>
        <w:t>.</w:t>
      </w:r>
    </w:p>
    <w:p w:rsidR="00153715" w:rsidRDefault="00153715" w:rsidP="00E44FC1">
      <w:pPr>
        <w:ind w:firstLine="708"/>
      </w:pPr>
      <w:r>
        <w:t xml:space="preserve">A aby nebylo problémů málo tak během tohoto roku poskytnuli svoji funkci k dispozici pokladník př. </w:t>
      </w:r>
      <w:proofErr w:type="spellStart"/>
      <w:r>
        <w:t>Minárik</w:t>
      </w:r>
      <w:proofErr w:type="spellEnd"/>
      <w:r>
        <w:t xml:space="preserve">, </w:t>
      </w:r>
      <w:r w:rsidR="00E15421">
        <w:t xml:space="preserve">nákazový referent př. Tichý, </w:t>
      </w:r>
      <w:r>
        <w:t xml:space="preserve">místopředseda př. </w:t>
      </w:r>
      <w:proofErr w:type="spellStart"/>
      <w:r>
        <w:t>Kadlík</w:t>
      </w:r>
      <w:proofErr w:type="spellEnd"/>
      <w:r>
        <w:t>, předsed</w:t>
      </w:r>
      <w:r w:rsidR="00901FFD">
        <w:t>a př. Plšek a dále př. Dvořák – člen předsednictva.</w:t>
      </w:r>
    </w:p>
    <w:p w:rsidR="00E44FC1" w:rsidRDefault="002377CC">
      <w:r>
        <w:tab/>
        <w:t>Proto na minulé schůzi okresního výboru proběhla kooptace členů do okresního výboru a rovněž proběhly volby, tím mi dovolte, abych volené členy představil těm, kteří ještě tuto skutečno</w:t>
      </w:r>
      <w:r w:rsidR="00E44FC1">
        <w:t>s</w:t>
      </w:r>
      <w:r>
        <w:t xml:space="preserve">t nezaznamenali. Předsedou OV se stal místo př. Plška př. </w:t>
      </w:r>
      <w:proofErr w:type="spellStart"/>
      <w:r>
        <w:t>Matin</w:t>
      </w:r>
      <w:proofErr w:type="spellEnd"/>
      <w:r>
        <w:t xml:space="preserve"> Pospíšil, za př. </w:t>
      </w:r>
      <w:proofErr w:type="spellStart"/>
      <w:r>
        <w:t>Kadlíka</w:t>
      </w:r>
      <w:proofErr w:type="spellEnd"/>
      <w:r>
        <w:t xml:space="preserve"> převzal funkci místopředsedy př. Josef </w:t>
      </w:r>
      <w:proofErr w:type="spellStart"/>
      <w:r>
        <w:t>Lhoťan</w:t>
      </w:r>
      <w:proofErr w:type="spellEnd"/>
      <w:r>
        <w:t xml:space="preserve"> a novým pokladníkem je př. Lenka Králová, která vystřídala př. </w:t>
      </w:r>
      <w:proofErr w:type="spellStart"/>
      <w:r>
        <w:t>Minárika</w:t>
      </w:r>
      <w:proofErr w:type="spellEnd"/>
      <w:r>
        <w:t xml:space="preserve">.  Dále do okresního výboru byli doplněni členové z organizací, a to </w:t>
      </w:r>
      <w:r>
        <w:rPr>
          <w:lang w:eastAsia="cs-CZ"/>
        </w:rPr>
        <w:t xml:space="preserve">Martin </w:t>
      </w:r>
      <w:proofErr w:type="spellStart"/>
      <w:proofErr w:type="gramStart"/>
      <w:r>
        <w:rPr>
          <w:lang w:eastAsia="cs-CZ"/>
        </w:rPr>
        <w:t>Frolo</w:t>
      </w:r>
      <w:proofErr w:type="spellEnd"/>
      <w:r>
        <w:rPr>
          <w:lang w:eastAsia="cs-CZ"/>
        </w:rPr>
        <w:t>,  Josef</w:t>
      </w:r>
      <w:proofErr w:type="gramEnd"/>
      <w:r>
        <w:rPr>
          <w:lang w:eastAsia="cs-CZ"/>
        </w:rPr>
        <w:t xml:space="preserve"> </w:t>
      </w:r>
      <w:proofErr w:type="spellStart"/>
      <w:r>
        <w:rPr>
          <w:lang w:eastAsia="cs-CZ"/>
        </w:rPr>
        <w:t>Monsport</w:t>
      </w:r>
      <w:proofErr w:type="spellEnd"/>
      <w:r>
        <w:rPr>
          <w:lang w:eastAsia="cs-CZ"/>
        </w:rPr>
        <w:t xml:space="preserve">, František </w:t>
      </w:r>
      <w:proofErr w:type="spellStart"/>
      <w:r>
        <w:rPr>
          <w:lang w:eastAsia="cs-CZ"/>
        </w:rPr>
        <w:t>Herout</w:t>
      </w:r>
      <w:proofErr w:type="spellEnd"/>
      <w:r>
        <w:rPr>
          <w:lang w:eastAsia="cs-CZ"/>
        </w:rPr>
        <w:t>, Zbyněk Musil a Ladislav Pliska.</w:t>
      </w:r>
      <w:r w:rsidR="00E44FC1">
        <w:rPr>
          <w:lang w:eastAsia="cs-CZ"/>
        </w:rPr>
        <w:t xml:space="preserve"> </w:t>
      </w:r>
    </w:p>
    <w:p w:rsidR="00901FFD" w:rsidRDefault="00E44FC1">
      <w:r>
        <w:t>V současné době je ještě jedno volné místo, a to Nákazový referent, který požádal o uvolnění. Za něj se zatím ještě náhrada</w:t>
      </w:r>
      <w:r w:rsidR="00472D44" w:rsidRPr="00472D44">
        <w:t xml:space="preserve"> </w:t>
      </w:r>
      <w:r w:rsidR="00472D44">
        <w:t>nenašla</w:t>
      </w:r>
      <w:r>
        <w:t>.</w:t>
      </w:r>
    </w:p>
    <w:p w:rsidR="00E44FC1" w:rsidRDefault="00E44FC1">
      <w:r>
        <w:tab/>
      </w:r>
      <w:r w:rsidR="00472D44">
        <w:t>Celkem se o</w:t>
      </w:r>
      <w:r>
        <w:t>kresní výbor se během loňského roku sešel na 8 pracov</w:t>
      </w:r>
      <w:r w:rsidR="001D7036">
        <w:t>n</w:t>
      </w:r>
      <w:r>
        <w:t xml:space="preserve">ích schůzkách, kdy </w:t>
      </w:r>
      <w:r w:rsidR="001D7036">
        <w:t xml:space="preserve">mimo výše uvedené </w:t>
      </w:r>
      <w:r>
        <w:t>řešil aktuální problémy, které v dané době bylo nutno řešit, ať již to bylo</w:t>
      </w:r>
      <w:r w:rsidR="001D7036">
        <w:t xml:space="preserve"> </w:t>
      </w:r>
      <w:r>
        <w:t xml:space="preserve">léčení novým klinicky testovaným Gabonem </w:t>
      </w:r>
      <w:proofErr w:type="spellStart"/>
      <w:r>
        <w:t>Flum</w:t>
      </w:r>
      <w:proofErr w:type="spellEnd"/>
      <w:r>
        <w:t xml:space="preserve">, proškolení z programu CIS, příprava na X. Sjezd včelařů, Návrhy </w:t>
      </w:r>
      <w:r>
        <w:lastRenderedPageBreak/>
        <w:t>na doplnění a změny stanov</w:t>
      </w:r>
      <w:r w:rsidR="001D7036">
        <w:t xml:space="preserve">, dále taky příprava a realizace našeho stánku na každoroční výstavě v Ostravě. </w:t>
      </w:r>
      <w:r w:rsidR="0037457D">
        <w:t>V současné době je hlavním úkolem Dotace Moravskoslezského kraje na obměnu starých úlů. Jen chci znovu připomenout hlavní zásady, které bude potřeba dodržet, abychom získanou dotaci nemuseli vracet.</w:t>
      </w:r>
    </w:p>
    <w:p w:rsidR="0037457D" w:rsidRDefault="0037457D">
      <w:pPr>
        <w:rPr>
          <w:i/>
        </w:rPr>
      </w:pPr>
      <w:r>
        <w:tab/>
      </w:r>
      <w:r w:rsidR="00CD4F7F">
        <w:t xml:space="preserve">Dotace se poskytuje pouze na úly umístěné v okrese Bruntál!! </w:t>
      </w:r>
      <w:r>
        <w:t>Žadatel může žádat o obměnu nenástavkových či nástavkových úlů starších 15 let, k čemuž doloží písemné dobrozdání. Počet úlů, které si žadatel může vyměnit je minimálně 3 a maximálně 10. Na každý z nich dostane dotaci 1000,- Kč. Staré úly budou komisionálně spáleny či zničeny tak, aby se již nedaly použít, o čemž bude proveden zápis a fotodokumentace.</w:t>
      </w:r>
      <w:r w:rsidR="00825BC6">
        <w:t xml:space="preserve"> Nový úl bude minimálně se třemi nástavky a oddělitelným dnem zasíťovaným a umožňující </w:t>
      </w:r>
      <w:proofErr w:type="spellStart"/>
      <w:r w:rsidR="00825BC6">
        <w:t>varroamonitoring</w:t>
      </w:r>
      <w:proofErr w:type="spellEnd"/>
      <w:r w:rsidR="00825BC6">
        <w:t xml:space="preserve"> a se střechou. </w:t>
      </w:r>
      <w:r>
        <w:t>Na fakturách nových úlů bude dodatek: „</w:t>
      </w:r>
      <w:r w:rsidR="00825BC6">
        <w:t xml:space="preserve">Financováno z rozpočtu </w:t>
      </w:r>
      <w:r>
        <w:t>MSK“</w:t>
      </w:r>
      <w:r w:rsidR="00825BC6">
        <w:t>, číslo smlouvy a výše použité dotace</w:t>
      </w:r>
      <w:r w:rsidR="00CD4F7F">
        <w:t>,</w:t>
      </w:r>
      <w:r w:rsidR="00825BC6">
        <w:t xml:space="preserve"> finanční nebo daňový doklad bude odevzdán v originále či ověřené kopii, dále žadatel doloží kopii dokladu prokazujícího zaplacení (účtenka, bankovní účet)</w:t>
      </w:r>
      <w:r w:rsidR="00E12716">
        <w:t>,</w:t>
      </w:r>
      <w:r w:rsidR="00CD4F7F">
        <w:t xml:space="preserve"> žadatel musí uvést bankovní účet, na který budou posléze zaslány dotační prostředky</w:t>
      </w:r>
      <w:r w:rsidR="00825BC6">
        <w:t xml:space="preserve"> (nesmí jít o bankovní účet organizace)</w:t>
      </w:r>
      <w:r w:rsidR="00CD4F7F">
        <w:t>.</w:t>
      </w:r>
      <w:r w:rsidR="00E12716">
        <w:t xml:space="preserve"> </w:t>
      </w:r>
      <w:r w:rsidR="00825BC6">
        <w:t>Doklad o pořízení předmětu dotace</w:t>
      </w:r>
      <w:r w:rsidR="00CD4F7F">
        <w:t xml:space="preserve"> </w:t>
      </w:r>
      <w:r w:rsidR="00825BC6">
        <w:t xml:space="preserve">musí být z období od </w:t>
      </w:r>
      <w:proofErr w:type="gramStart"/>
      <w:r w:rsidR="00825BC6">
        <w:t>1.1.2016</w:t>
      </w:r>
      <w:proofErr w:type="gramEnd"/>
      <w:r w:rsidR="00825BC6">
        <w:t xml:space="preserve"> do 30.9.2016 (žádáme, aby doklady byly spíše do 30.8.2016).</w:t>
      </w:r>
    </w:p>
    <w:p w:rsidR="00CD4F7F" w:rsidRDefault="00CD4F7F" w:rsidP="00CD4F7F">
      <w:pPr>
        <w:ind w:firstLine="708"/>
      </w:pPr>
      <w:r>
        <w:t xml:space="preserve"> Úkoly, které ještě nový výbor nemá ukončeny, jsou zápis do rejstříkového soudu Městského soudu v Praze, kdy veškeré dokumenty byly zaslány 18. dubna 2016 na sekretariát ČSV do Prahy. A až bude zápis proveden, může i okresní organizace provést změnu bankovního domu. Předpokládám, že tyto poslední resty splníme do konce měsíce května 2016.</w:t>
      </w:r>
    </w:p>
    <w:p w:rsidR="00CD4F7F" w:rsidRDefault="00CD4F7F" w:rsidP="00CD4F7F">
      <w:pPr>
        <w:ind w:firstLine="708"/>
      </w:pPr>
      <w:r>
        <w:t xml:space="preserve">Před závěrem bych chtěl ještě </w:t>
      </w:r>
      <w:r w:rsidR="00063DEB">
        <w:t xml:space="preserve">navrhnout </w:t>
      </w:r>
      <w:r>
        <w:t>finanční odměn</w:t>
      </w:r>
      <w:r w:rsidR="00063DEB">
        <w:t>y</w:t>
      </w:r>
      <w:r>
        <w:t xml:space="preserve"> pro funkcionáře předsednictva</w:t>
      </w:r>
      <w:r w:rsidR="00063DEB" w:rsidRPr="00063DEB">
        <w:t xml:space="preserve"> </w:t>
      </w:r>
      <w:r w:rsidR="00063DEB">
        <w:t>okresního výboru na rok 2016</w:t>
      </w:r>
      <w:r>
        <w:t>, a to:</w:t>
      </w:r>
    </w:p>
    <w:p w:rsidR="00CD4F7F" w:rsidRDefault="00CD4F7F" w:rsidP="00CD4F7F">
      <w:pPr>
        <w:pStyle w:val="Odstavecseseznamem"/>
        <w:numPr>
          <w:ilvl w:val="2"/>
          <w:numId w:val="2"/>
        </w:numPr>
      </w:pPr>
      <w:r>
        <w:t xml:space="preserve">Předseda OO </w:t>
      </w:r>
      <w:r>
        <w:tab/>
      </w:r>
      <w:r>
        <w:tab/>
      </w:r>
      <w:r w:rsidR="005B2E34">
        <w:t>2</w:t>
      </w:r>
      <w:r>
        <w:t>000,- Kč</w:t>
      </w:r>
    </w:p>
    <w:p w:rsidR="005B2E34" w:rsidRDefault="005B2E34" w:rsidP="00CD4F7F">
      <w:pPr>
        <w:pStyle w:val="Odstavecseseznamem"/>
        <w:numPr>
          <w:ilvl w:val="2"/>
          <w:numId w:val="2"/>
        </w:numPr>
      </w:pPr>
      <w:r>
        <w:t xml:space="preserve">Místopředseda </w:t>
      </w:r>
      <w:r>
        <w:tab/>
        <w:t>1000,- Kč</w:t>
      </w:r>
    </w:p>
    <w:p w:rsidR="00CD4F7F" w:rsidRDefault="00CD4F7F" w:rsidP="00CD4F7F">
      <w:pPr>
        <w:pStyle w:val="Odstavecseseznamem"/>
        <w:numPr>
          <w:ilvl w:val="2"/>
          <w:numId w:val="2"/>
        </w:numPr>
      </w:pPr>
      <w:r>
        <w:t>Jednatel OO</w:t>
      </w:r>
      <w:r>
        <w:tab/>
      </w:r>
      <w:r>
        <w:tab/>
      </w:r>
      <w:r w:rsidR="005B2E34">
        <w:t>2</w:t>
      </w:r>
      <w:r>
        <w:t>000,- Kč</w:t>
      </w:r>
    </w:p>
    <w:p w:rsidR="00CD4F7F" w:rsidRDefault="00CD4F7F" w:rsidP="00CD4F7F">
      <w:pPr>
        <w:pStyle w:val="Odstavecseseznamem"/>
        <w:numPr>
          <w:ilvl w:val="2"/>
          <w:numId w:val="2"/>
        </w:numPr>
      </w:pPr>
      <w:r>
        <w:t>Pokladník OO</w:t>
      </w:r>
      <w:r>
        <w:tab/>
      </w:r>
      <w:r>
        <w:tab/>
        <w:t>3000- Kč</w:t>
      </w:r>
    </w:p>
    <w:p w:rsidR="00CD4F7F" w:rsidRDefault="00CD4F7F" w:rsidP="00CD4F7F">
      <w:pPr>
        <w:pStyle w:val="Odstavecseseznamem"/>
        <w:numPr>
          <w:ilvl w:val="2"/>
          <w:numId w:val="2"/>
        </w:numPr>
      </w:pPr>
      <w:r>
        <w:t>Nákazový referent</w:t>
      </w:r>
      <w:r>
        <w:tab/>
        <w:t>1000- Kč</w:t>
      </w:r>
    </w:p>
    <w:p w:rsidR="00CD4F7F" w:rsidRDefault="00CD4F7F" w:rsidP="00CD4F7F">
      <w:pPr>
        <w:pStyle w:val="Odstavecseseznamem"/>
        <w:numPr>
          <w:ilvl w:val="2"/>
          <w:numId w:val="2"/>
        </w:numPr>
      </w:pPr>
      <w:r>
        <w:t>Předseda OKRK</w:t>
      </w:r>
      <w:r>
        <w:tab/>
      </w:r>
      <w:r>
        <w:tab/>
        <w:t>1000,- Kč</w:t>
      </w:r>
    </w:p>
    <w:p w:rsidR="00CD4F7F" w:rsidRDefault="00CD4F7F" w:rsidP="00CD4F7F">
      <w:pPr>
        <w:ind w:firstLine="708"/>
      </w:pPr>
    </w:p>
    <w:p w:rsidR="00E44FC1" w:rsidRDefault="00063DEB">
      <w:r>
        <w:t>Děkuji za pozornost</w:t>
      </w:r>
    </w:p>
    <w:p w:rsidR="00063DEB" w:rsidRDefault="00063DEB"/>
    <w:p w:rsidR="00F35E43" w:rsidRDefault="00F35E43"/>
    <w:p w:rsidR="00F35E43" w:rsidRDefault="00F35E43"/>
    <w:p w:rsidR="00F35E43" w:rsidRDefault="00F35E43"/>
    <w:p w:rsidR="00063DEB" w:rsidRDefault="00063DEB"/>
    <w:p w:rsidR="00063DEB" w:rsidRDefault="00063DEB" w:rsidP="00F35E43">
      <w:pPr>
        <w:jc w:val="right"/>
      </w:pPr>
      <w:r>
        <w:t>Zpracoval: Miroslav Prchal</w:t>
      </w:r>
    </w:p>
    <w:p w:rsidR="00901FFD" w:rsidRDefault="00901FFD"/>
    <w:p w:rsidR="00901FFD" w:rsidRDefault="00901FFD"/>
    <w:p w:rsidR="00F35E43" w:rsidRDefault="00F35E43" w:rsidP="00F35E43">
      <w:pPr>
        <w:pStyle w:val="Nadpis2"/>
        <w:jc w:val="center"/>
      </w:pPr>
      <w:r>
        <w:t>PLÁN</w:t>
      </w:r>
    </w:p>
    <w:p w:rsidR="00F35E43" w:rsidRDefault="00F35E43" w:rsidP="00F35E43">
      <w:pPr>
        <w:pStyle w:val="Nadpis2"/>
        <w:jc w:val="center"/>
      </w:pPr>
      <w:r>
        <w:t>činnosti okresního výboru ČSV Bruntál na rok 2016</w:t>
      </w:r>
    </w:p>
    <w:p w:rsidR="00F35E43" w:rsidRDefault="00F35E43" w:rsidP="00F35E43"/>
    <w:p w:rsidR="00F35E43" w:rsidRDefault="00F35E43" w:rsidP="00F35E43"/>
    <w:p w:rsidR="00F35E43" w:rsidRDefault="00F35E43" w:rsidP="00F35E43">
      <w:r>
        <w:t>Duben</w:t>
      </w:r>
      <w:r>
        <w:tab/>
      </w:r>
      <w:r>
        <w:tab/>
        <w:t>-        zajištění léčiva pro rok 2016</w:t>
      </w:r>
    </w:p>
    <w:p w:rsidR="00F35E43" w:rsidRDefault="00F35E43" w:rsidP="00F35E43">
      <w:r>
        <w:t>Květen – červen -      praktická přednáška př. Plška k chovu matek</w:t>
      </w:r>
    </w:p>
    <w:p w:rsidR="00F35E43" w:rsidRDefault="00F35E43" w:rsidP="00F35E43">
      <w:pPr>
        <w:spacing w:after="0" w:line="240" w:lineRule="auto"/>
      </w:pPr>
      <w:r>
        <w:t xml:space="preserve">Květen a září </w:t>
      </w:r>
      <w:r>
        <w:tab/>
        <w:t>-       zajištění úkolů spojených s Dotací MSK</w:t>
      </w:r>
    </w:p>
    <w:p w:rsidR="00F35E43" w:rsidRDefault="00F35E43" w:rsidP="00F35E43">
      <w:pPr>
        <w:pStyle w:val="Odstavecseseznamem"/>
        <w:numPr>
          <w:ilvl w:val="0"/>
          <w:numId w:val="9"/>
        </w:numPr>
        <w:spacing w:after="0" w:line="240" w:lineRule="auto"/>
      </w:pPr>
      <w:r>
        <w:t xml:space="preserve"> zajištění pomoci včelařům pro správné vyúčtování dotací dle zák. 197/2005 Sb.</w:t>
      </w:r>
    </w:p>
    <w:p w:rsidR="00F35E43" w:rsidRDefault="00F35E43" w:rsidP="00F35E43">
      <w:pPr>
        <w:pStyle w:val="Odstavecseseznamem"/>
        <w:spacing w:after="0" w:line="240" w:lineRule="auto"/>
        <w:ind w:left="1770"/>
      </w:pPr>
    </w:p>
    <w:p w:rsidR="00F35E43" w:rsidRDefault="00F35E43" w:rsidP="00F35E43">
      <w:r>
        <w:t xml:space="preserve">Září </w:t>
      </w:r>
      <w:r w:rsidR="005B2E34">
        <w:tab/>
      </w:r>
      <w:r w:rsidR="005B2E34">
        <w:tab/>
      </w:r>
      <w:r>
        <w:t xml:space="preserve">-       </w:t>
      </w:r>
      <w:r w:rsidR="005B2E34">
        <w:t>příprava a realizace Výstavy v Ostravě</w:t>
      </w:r>
    </w:p>
    <w:p w:rsidR="00F35E43" w:rsidRDefault="00F35E43" w:rsidP="00F35E43">
      <w:r>
        <w:t>Říjen – listopad -      zajištění úkolů spojených s </w:t>
      </w:r>
      <w:proofErr w:type="gramStart"/>
      <w:r>
        <w:t>dotací 1.D</w:t>
      </w:r>
      <w:proofErr w:type="gramEnd"/>
    </w:p>
    <w:p w:rsidR="00F35E43" w:rsidRDefault="00F35E43" w:rsidP="00F35E43">
      <w:r>
        <w:t xml:space="preserve">Prosinec (leden) -     </w:t>
      </w:r>
      <w:r w:rsidR="005B2E34">
        <w:t>revize Okresní organizace</w:t>
      </w:r>
    </w:p>
    <w:p w:rsidR="005B2E34" w:rsidRDefault="005B2E34" w:rsidP="00F35E43">
      <w:r>
        <w:t xml:space="preserve"> Březen 2017 </w:t>
      </w:r>
      <w:r>
        <w:tab/>
        <w:t>-</w:t>
      </w:r>
      <w:r>
        <w:tab/>
        <w:t>přednáška o léčení včelstev</w:t>
      </w:r>
    </w:p>
    <w:p w:rsidR="005B2E34" w:rsidRDefault="005B2E34" w:rsidP="00F35E43">
      <w:r>
        <w:t>Duben 2017 -</w:t>
      </w:r>
      <w:r>
        <w:tab/>
        <w:t>příprava a reali</w:t>
      </w:r>
      <w:r w:rsidR="001D261A">
        <w:t>z</w:t>
      </w:r>
      <w:r>
        <w:t>a</w:t>
      </w:r>
      <w:r w:rsidR="001D261A">
        <w:t>c</w:t>
      </w:r>
      <w:r>
        <w:t>e Výroční schůze OO</w:t>
      </w:r>
    </w:p>
    <w:p w:rsidR="00F35E43" w:rsidRDefault="00F35E43"/>
    <w:p w:rsidR="001D261A" w:rsidRDefault="001D261A"/>
    <w:p w:rsidR="001D261A" w:rsidRDefault="001D261A">
      <w:r>
        <w:t>Schůze výboru OO a předsednictva budou svolávány dle aktuální potřeby.</w:t>
      </w:r>
    </w:p>
    <w:p w:rsidR="00F35E43" w:rsidRDefault="00F35E43"/>
    <w:p w:rsidR="00F35E43" w:rsidRDefault="00F35E43"/>
    <w:p w:rsidR="00F35E43" w:rsidRDefault="00F35E43"/>
    <w:p w:rsidR="00F35E43" w:rsidRDefault="00F35E43"/>
    <w:p w:rsidR="00F35E43" w:rsidRDefault="00F35E43"/>
    <w:p w:rsidR="00F35E43" w:rsidRDefault="00F35E43"/>
    <w:p w:rsidR="00F35E43" w:rsidRDefault="00F35E43"/>
    <w:p w:rsidR="00F35E43" w:rsidRDefault="00F35E43"/>
    <w:p w:rsidR="00F35E43" w:rsidRDefault="00F35E43"/>
    <w:p w:rsidR="00F35E43" w:rsidRDefault="00F35E43"/>
    <w:p w:rsidR="00104850" w:rsidRPr="009178A8" w:rsidRDefault="00F35E43" w:rsidP="00104850">
      <w:pPr>
        <w:pStyle w:val="Nadpis2"/>
        <w:spacing w:before="0"/>
        <w:jc w:val="center"/>
        <w:rPr>
          <w:sz w:val="24"/>
        </w:rPr>
      </w:pPr>
      <w:r w:rsidRPr="009178A8">
        <w:rPr>
          <w:sz w:val="24"/>
        </w:rPr>
        <w:lastRenderedPageBreak/>
        <w:t>U</w:t>
      </w:r>
      <w:r w:rsidR="006854AB" w:rsidRPr="009178A8">
        <w:rPr>
          <w:sz w:val="24"/>
        </w:rPr>
        <w:t>snesení</w:t>
      </w:r>
      <w:r w:rsidR="00F55BD2" w:rsidRPr="009178A8">
        <w:rPr>
          <w:sz w:val="24"/>
        </w:rPr>
        <w:t xml:space="preserve"> </w:t>
      </w:r>
    </w:p>
    <w:p w:rsidR="00F55BD2" w:rsidRPr="009178A8" w:rsidRDefault="00533352" w:rsidP="00104850">
      <w:pPr>
        <w:pStyle w:val="Nadpis2"/>
        <w:spacing w:before="0"/>
        <w:jc w:val="center"/>
        <w:rPr>
          <w:sz w:val="24"/>
        </w:rPr>
      </w:pPr>
      <w:r w:rsidRPr="009178A8">
        <w:rPr>
          <w:sz w:val="24"/>
        </w:rPr>
        <w:t xml:space="preserve">výroční členské schůze </w:t>
      </w:r>
      <w:r w:rsidR="00F55BD2" w:rsidRPr="009178A8">
        <w:rPr>
          <w:sz w:val="24"/>
        </w:rPr>
        <w:t>Českého svazu včelařů, z.s., Okresní organizace Bruntál</w:t>
      </w:r>
      <w:r w:rsidR="00696889" w:rsidRPr="009178A8">
        <w:rPr>
          <w:sz w:val="24"/>
        </w:rPr>
        <w:t xml:space="preserve"> (dále jen OO Bruntál)</w:t>
      </w:r>
      <w:r w:rsidR="00F55BD2" w:rsidRPr="009178A8">
        <w:rPr>
          <w:sz w:val="24"/>
        </w:rPr>
        <w:t xml:space="preserve"> ze dne </w:t>
      </w:r>
      <w:proofErr w:type="gramStart"/>
      <w:r w:rsidR="00D62C0D" w:rsidRPr="009178A8">
        <w:rPr>
          <w:sz w:val="24"/>
        </w:rPr>
        <w:t>23</w:t>
      </w:r>
      <w:r w:rsidR="00F55BD2" w:rsidRPr="009178A8">
        <w:rPr>
          <w:sz w:val="24"/>
        </w:rPr>
        <w:t>.4.2016</w:t>
      </w:r>
      <w:proofErr w:type="gramEnd"/>
      <w:r w:rsidR="00F55BD2" w:rsidRPr="009178A8">
        <w:rPr>
          <w:sz w:val="24"/>
        </w:rPr>
        <w:t xml:space="preserve"> konané v Bruntále</w:t>
      </w:r>
    </w:p>
    <w:p w:rsidR="00F55BD2" w:rsidRPr="00104850" w:rsidRDefault="00104850" w:rsidP="009178A8">
      <w:pPr>
        <w:spacing w:after="0"/>
        <w:ind w:left="360"/>
        <w:rPr>
          <w:b/>
          <w:sz w:val="24"/>
        </w:rPr>
      </w:pPr>
      <w:r>
        <w:rPr>
          <w:b/>
          <w:sz w:val="24"/>
        </w:rPr>
        <w:t>1.</w:t>
      </w:r>
      <w:r w:rsidR="001D261A">
        <w:rPr>
          <w:b/>
          <w:sz w:val="24"/>
        </w:rPr>
        <w:t xml:space="preserve"> </w:t>
      </w:r>
      <w:r w:rsidRPr="00104850">
        <w:rPr>
          <w:b/>
          <w:sz w:val="24"/>
        </w:rPr>
        <w:t xml:space="preserve">Výroční členská schůze OO Bruntál </w:t>
      </w:r>
      <w:r w:rsidR="00F55BD2" w:rsidRPr="00104850">
        <w:rPr>
          <w:b/>
          <w:sz w:val="24"/>
        </w:rPr>
        <w:t>schvaluje:</w:t>
      </w:r>
    </w:p>
    <w:p w:rsidR="00F55BD2" w:rsidRDefault="009178A8" w:rsidP="009178A8">
      <w:pPr>
        <w:spacing w:after="0"/>
        <w:ind w:left="1080"/>
      </w:pPr>
      <w:proofErr w:type="gramStart"/>
      <w:r>
        <w:t xml:space="preserve">a.     </w:t>
      </w:r>
      <w:r w:rsidR="00F55BD2">
        <w:t>Plán</w:t>
      </w:r>
      <w:proofErr w:type="gramEnd"/>
      <w:r w:rsidR="00F55BD2">
        <w:t xml:space="preserve"> činnosti a hospodaření OO Bruntál na rok 2016</w:t>
      </w:r>
    </w:p>
    <w:p w:rsidR="00F55BD2" w:rsidRDefault="00F35E43" w:rsidP="009178A8">
      <w:pPr>
        <w:pStyle w:val="Odstavecseseznamem"/>
        <w:numPr>
          <w:ilvl w:val="1"/>
          <w:numId w:val="2"/>
        </w:numPr>
        <w:spacing w:after="0"/>
      </w:pPr>
      <w:r>
        <w:t>Zapisovatele</w:t>
      </w:r>
      <w:r w:rsidR="00F55BD2">
        <w:t xml:space="preserve">: př. </w:t>
      </w:r>
      <w:r w:rsidR="001D261A">
        <w:t>M. Prchala</w:t>
      </w:r>
    </w:p>
    <w:p w:rsidR="00F55BD2" w:rsidRDefault="00F55BD2" w:rsidP="009178A8">
      <w:pPr>
        <w:pStyle w:val="Odstavecseseznamem"/>
        <w:numPr>
          <w:ilvl w:val="1"/>
          <w:numId w:val="2"/>
        </w:numPr>
        <w:spacing w:after="0"/>
      </w:pPr>
      <w:r>
        <w:t>Ověřovatele zápisu ve složení:</w:t>
      </w:r>
    </w:p>
    <w:p w:rsidR="00F55BD2" w:rsidRDefault="00F55BD2" w:rsidP="00F55BD2">
      <w:pPr>
        <w:pStyle w:val="Odstavecseseznamem"/>
        <w:numPr>
          <w:ilvl w:val="2"/>
          <w:numId w:val="2"/>
        </w:numPr>
      </w:pPr>
      <w:r>
        <w:t xml:space="preserve">Př. </w:t>
      </w:r>
      <w:proofErr w:type="spellStart"/>
      <w:r w:rsidR="009178A8">
        <w:t>Minárik</w:t>
      </w:r>
      <w:proofErr w:type="spellEnd"/>
    </w:p>
    <w:p w:rsidR="00F55BD2" w:rsidRDefault="00F55BD2" w:rsidP="00F55BD2">
      <w:pPr>
        <w:pStyle w:val="Odstavecseseznamem"/>
        <w:numPr>
          <w:ilvl w:val="2"/>
          <w:numId w:val="2"/>
        </w:numPr>
      </w:pPr>
      <w:r>
        <w:t xml:space="preserve">Př. </w:t>
      </w:r>
      <w:proofErr w:type="spellStart"/>
      <w:r w:rsidR="001D261A">
        <w:t>Lhoťan</w:t>
      </w:r>
      <w:proofErr w:type="spellEnd"/>
    </w:p>
    <w:p w:rsidR="009178A8" w:rsidRDefault="009178A8" w:rsidP="009178A8">
      <w:pPr>
        <w:pStyle w:val="Odstavecseseznamem"/>
        <w:numPr>
          <w:ilvl w:val="1"/>
          <w:numId w:val="2"/>
        </w:numPr>
      </w:pPr>
      <w:r>
        <w:t>Návrhovou komisi ve složení:</w:t>
      </w:r>
    </w:p>
    <w:p w:rsidR="009178A8" w:rsidRDefault="009178A8" w:rsidP="009178A8">
      <w:pPr>
        <w:pStyle w:val="Odstavecseseznamem"/>
        <w:numPr>
          <w:ilvl w:val="2"/>
          <w:numId w:val="2"/>
        </w:numPr>
      </w:pPr>
      <w:r>
        <w:t xml:space="preserve">Př. </w:t>
      </w:r>
      <w:proofErr w:type="spellStart"/>
      <w:r>
        <w:t>Herout</w:t>
      </w:r>
      <w:proofErr w:type="spellEnd"/>
      <w:r>
        <w:t xml:space="preserve"> – předseda</w:t>
      </w:r>
    </w:p>
    <w:p w:rsidR="009178A8" w:rsidRDefault="009178A8" w:rsidP="009178A8">
      <w:pPr>
        <w:pStyle w:val="Odstavecseseznamem"/>
        <w:numPr>
          <w:ilvl w:val="2"/>
          <w:numId w:val="2"/>
        </w:numPr>
      </w:pPr>
      <w:r>
        <w:t xml:space="preserve">Př. </w:t>
      </w:r>
      <w:proofErr w:type="spellStart"/>
      <w:r>
        <w:t>Klváček</w:t>
      </w:r>
      <w:proofErr w:type="spellEnd"/>
      <w:r>
        <w:t xml:space="preserve"> – člen</w:t>
      </w:r>
    </w:p>
    <w:p w:rsidR="009178A8" w:rsidRDefault="009178A8" w:rsidP="009178A8">
      <w:pPr>
        <w:pStyle w:val="Odstavecseseznamem"/>
        <w:numPr>
          <w:ilvl w:val="2"/>
          <w:numId w:val="2"/>
        </w:numPr>
      </w:pPr>
      <w:r>
        <w:t xml:space="preserve">Př. </w:t>
      </w:r>
      <w:proofErr w:type="spellStart"/>
      <w:r>
        <w:t>Monsport</w:t>
      </w:r>
      <w:proofErr w:type="spellEnd"/>
      <w:r>
        <w:t xml:space="preserve"> - člen</w:t>
      </w:r>
    </w:p>
    <w:p w:rsidR="00F55BD2" w:rsidRDefault="00F55BD2" w:rsidP="00F55BD2">
      <w:pPr>
        <w:pStyle w:val="Odstavecseseznamem"/>
        <w:numPr>
          <w:ilvl w:val="1"/>
          <w:numId w:val="2"/>
        </w:numPr>
      </w:pPr>
      <w:r>
        <w:t>Odměny funkcioná</w:t>
      </w:r>
      <w:r w:rsidR="00696889">
        <w:t>řům Okresního výboru na rok 2016</w:t>
      </w:r>
      <w:r>
        <w:t>, a to</w:t>
      </w:r>
    </w:p>
    <w:p w:rsidR="00F55BD2" w:rsidRDefault="00F55BD2" w:rsidP="00F55BD2">
      <w:pPr>
        <w:pStyle w:val="Odstavecseseznamem"/>
        <w:numPr>
          <w:ilvl w:val="2"/>
          <w:numId w:val="2"/>
        </w:numPr>
      </w:pPr>
      <w:r>
        <w:t xml:space="preserve">Předseda OO </w:t>
      </w:r>
      <w:r>
        <w:tab/>
      </w:r>
      <w:r>
        <w:tab/>
      </w:r>
      <w:r w:rsidR="001D261A">
        <w:t>2</w:t>
      </w:r>
      <w:r>
        <w:t>000,- Kč</w:t>
      </w:r>
    </w:p>
    <w:p w:rsidR="001D261A" w:rsidRDefault="001D261A" w:rsidP="00F55BD2">
      <w:pPr>
        <w:pStyle w:val="Odstavecseseznamem"/>
        <w:numPr>
          <w:ilvl w:val="2"/>
          <w:numId w:val="2"/>
        </w:numPr>
      </w:pPr>
      <w:r>
        <w:t>Místopředseda OO</w:t>
      </w:r>
      <w:r>
        <w:tab/>
        <w:t>1000,- Kč</w:t>
      </w:r>
      <w:r>
        <w:tab/>
      </w:r>
    </w:p>
    <w:p w:rsidR="00F55BD2" w:rsidRDefault="00F55BD2" w:rsidP="00F55BD2">
      <w:pPr>
        <w:pStyle w:val="Odstavecseseznamem"/>
        <w:numPr>
          <w:ilvl w:val="2"/>
          <w:numId w:val="2"/>
        </w:numPr>
      </w:pPr>
      <w:r>
        <w:t>Jednatel OO</w:t>
      </w:r>
      <w:r>
        <w:tab/>
      </w:r>
      <w:r>
        <w:tab/>
      </w:r>
      <w:r w:rsidR="001D261A">
        <w:t>2</w:t>
      </w:r>
      <w:r>
        <w:t>000,- Kč</w:t>
      </w:r>
    </w:p>
    <w:p w:rsidR="00F55BD2" w:rsidRDefault="00F55BD2" w:rsidP="00F55BD2">
      <w:pPr>
        <w:pStyle w:val="Odstavecseseznamem"/>
        <w:numPr>
          <w:ilvl w:val="2"/>
          <w:numId w:val="2"/>
        </w:numPr>
      </w:pPr>
      <w:r>
        <w:t>Pokladník OO</w:t>
      </w:r>
      <w:r>
        <w:tab/>
      </w:r>
      <w:r>
        <w:tab/>
        <w:t>3000- Kč</w:t>
      </w:r>
    </w:p>
    <w:p w:rsidR="00F55BD2" w:rsidRDefault="00F55BD2" w:rsidP="00F55BD2">
      <w:pPr>
        <w:pStyle w:val="Odstavecseseznamem"/>
        <w:numPr>
          <w:ilvl w:val="2"/>
          <w:numId w:val="2"/>
        </w:numPr>
      </w:pPr>
      <w:r>
        <w:t>Nákazový referent</w:t>
      </w:r>
      <w:r>
        <w:tab/>
        <w:t>1000- Kč</w:t>
      </w:r>
    </w:p>
    <w:p w:rsidR="00F55BD2" w:rsidRDefault="00F55BD2" w:rsidP="00F55BD2">
      <w:pPr>
        <w:pStyle w:val="Odstavecseseznamem"/>
        <w:numPr>
          <w:ilvl w:val="2"/>
          <w:numId w:val="2"/>
        </w:numPr>
      </w:pPr>
      <w:r>
        <w:t>Předseda OKRK</w:t>
      </w:r>
      <w:r>
        <w:tab/>
      </w:r>
      <w:r>
        <w:tab/>
      </w:r>
      <w:r w:rsidR="008E3475">
        <w:t>10</w:t>
      </w:r>
      <w:r>
        <w:t>00,- Kč</w:t>
      </w:r>
    </w:p>
    <w:p w:rsidR="00F55BD2" w:rsidRDefault="00F55BD2" w:rsidP="00F55BD2">
      <w:pPr>
        <w:pStyle w:val="Odstavecseseznamem"/>
        <w:ind w:left="1440"/>
      </w:pPr>
    </w:p>
    <w:p w:rsidR="00F55BD2" w:rsidRPr="001C3726" w:rsidRDefault="00104850" w:rsidP="00F55BD2">
      <w:pPr>
        <w:pStyle w:val="Odstavecseseznamem"/>
        <w:numPr>
          <w:ilvl w:val="0"/>
          <w:numId w:val="2"/>
        </w:numPr>
        <w:rPr>
          <w:b/>
          <w:sz w:val="24"/>
        </w:rPr>
      </w:pPr>
      <w:r>
        <w:rPr>
          <w:b/>
          <w:sz w:val="24"/>
        </w:rPr>
        <w:t xml:space="preserve">Výroční členská schůze OO Bruntál </w:t>
      </w:r>
      <w:r w:rsidR="00F55BD2" w:rsidRPr="001C3726">
        <w:rPr>
          <w:b/>
          <w:sz w:val="24"/>
        </w:rPr>
        <w:t>ukládá:</w:t>
      </w:r>
    </w:p>
    <w:p w:rsidR="00F55BD2" w:rsidRPr="001C3726" w:rsidRDefault="00F55BD2" w:rsidP="00F55BD2">
      <w:pPr>
        <w:pStyle w:val="Odstavecseseznamem"/>
        <w:numPr>
          <w:ilvl w:val="1"/>
          <w:numId w:val="2"/>
        </w:numPr>
        <w:rPr>
          <w:i/>
        </w:rPr>
      </w:pPr>
      <w:r w:rsidRPr="001C3726">
        <w:rPr>
          <w:i/>
        </w:rPr>
        <w:t xml:space="preserve">Okresnímu </w:t>
      </w:r>
      <w:r w:rsidR="00104850">
        <w:rPr>
          <w:i/>
        </w:rPr>
        <w:t>předsednictvu</w:t>
      </w:r>
      <w:r w:rsidRPr="001C3726">
        <w:rPr>
          <w:i/>
        </w:rPr>
        <w:t>:</w:t>
      </w:r>
    </w:p>
    <w:p w:rsidR="0007709B" w:rsidRDefault="0007709B" w:rsidP="00F55BD2">
      <w:pPr>
        <w:pStyle w:val="Odstavecseseznamem"/>
        <w:numPr>
          <w:ilvl w:val="2"/>
          <w:numId w:val="2"/>
        </w:numPr>
      </w:pPr>
      <w:r>
        <w:t>Řádně plnit úkoly vzešlé z </w:t>
      </w:r>
      <w:r w:rsidR="00063DEB">
        <w:t>výroční</w:t>
      </w:r>
      <w:r>
        <w:t xml:space="preserve"> okresní konference  </w:t>
      </w:r>
    </w:p>
    <w:p w:rsidR="00063DEB" w:rsidRDefault="009178A8" w:rsidP="00F55BD2">
      <w:pPr>
        <w:pStyle w:val="Odstavecseseznamem"/>
        <w:numPr>
          <w:ilvl w:val="2"/>
          <w:numId w:val="2"/>
        </w:numPr>
      </w:pPr>
      <w:r>
        <w:t xml:space="preserve">Dodat ZOV Horní Benešov písemný zápis o územní dohodě mezi ZOV Horní Benešov a ZOV </w:t>
      </w:r>
      <w:proofErr w:type="spellStart"/>
      <w:r>
        <w:t>Holasovice</w:t>
      </w:r>
      <w:proofErr w:type="spellEnd"/>
      <w:r>
        <w:t xml:space="preserve"> a tento rovněž zaslat na sekretariát ČSV</w:t>
      </w:r>
    </w:p>
    <w:p w:rsidR="00F55BD2" w:rsidRPr="001C3726" w:rsidRDefault="00F55BD2" w:rsidP="00F55BD2">
      <w:pPr>
        <w:pStyle w:val="Odstavecseseznamem"/>
        <w:numPr>
          <w:ilvl w:val="1"/>
          <w:numId w:val="2"/>
        </w:numPr>
        <w:rPr>
          <w:i/>
        </w:rPr>
      </w:pPr>
      <w:r w:rsidRPr="001C3726">
        <w:rPr>
          <w:i/>
        </w:rPr>
        <w:t>Nákazové komisi:</w:t>
      </w:r>
    </w:p>
    <w:p w:rsidR="0007709B" w:rsidRDefault="0007709B" w:rsidP="00F55BD2">
      <w:pPr>
        <w:pStyle w:val="Odstavecseseznamem"/>
        <w:numPr>
          <w:ilvl w:val="2"/>
          <w:numId w:val="2"/>
        </w:numPr>
      </w:pPr>
      <w:r>
        <w:t xml:space="preserve">Svolat co nejdříve schůzku všech nákazových referentů k nastavení Pravidel pro objednávku, příjem, výdej, aplikaci a likvidaci léčiv včetně platby za tyto objednané léky.  </w:t>
      </w:r>
    </w:p>
    <w:p w:rsidR="0007709B" w:rsidRDefault="0007709B" w:rsidP="0007709B">
      <w:pPr>
        <w:pStyle w:val="Odstavecseseznamem"/>
        <w:numPr>
          <w:ilvl w:val="2"/>
          <w:numId w:val="2"/>
        </w:numPr>
      </w:pPr>
      <w:r>
        <w:t xml:space="preserve">  Sledovat a pomáhat řešit nákazovou situaci v okrese Bruntál</w:t>
      </w:r>
    </w:p>
    <w:p w:rsidR="00F55BD2" w:rsidRDefault="0007709B" w:rsidP="00F55BD2">
      <w:pPr>
        <w:pStyle w:val="Odstavecseseznamem"/>
        <w:numPr>
          <w:ilvl w:val="2"/>
          <w:numId w:val="2"/>
        </w:numPr>
      </w:pPr>
      <w:r>
        <w:t>Nákazovému referentu – úzce spolupracovat s hlavním veterinářem SVS pracoviště Bruntál.</w:t>
      </w:r>
    </w:p>
    <w:p w:rsidR="00F35E43" w:rsidRDefault="00F35E43" w:rsidP="00F35E43">
      <w:pPr>
        <w:pStyle w:val="Odstavecseseznamem"/>
        <w:ind w:left="1440"/>
      </w:pPr>
    </w:p>
    <w:p w:rsidR="00F55BD2" w:rsidRPr="001C3726" w:rsidRDefault="00104850" w:rsidP="00F55BD2">
      <w:pPr>
        <w:pStyle w:val="Odstavecseseznamem"/>
        <w:numPr>
          <w:ilvl w:val="0"/>
          <w:numId w:val="2"/>
        </w:numPr>
        <w:rPr>
          <w:b/>
          <w:sz w:val="24"/>
        </w:rPr>
      </w:pPr>
      <w:r>
        <w:rPr>
          <w:b/>
          <w:sz w:val="24"/>
        </w:rPr>
        <w:t xml:space="preserve">Výroční členská schůze OO Bruntál </w:t>
      </w:r>
      <w:r w:rsidR="00F55BD2" w:rsidRPr="001C3726">
        <w:rPr>
          <w:b/>
          <w:sz w:val="24"/>
        </w:rPr>
        <w:t>bere na vědomí:</w:t>
      </w:r>
    </w:p>
    <w:p w:rsidR="001D261A" w:rsidRDefault="001D261A" w:rsidP="00F55BD2">
      <w:pPr>
        <w:pStyle w:val="Odstavecseseznamem"/>
        <w:numPr>
          <w:ilvl w:val="1"/>
          <w:numId w:val="2"/>
        </w:numPr>
      </w:pPr>
      <w:r>
        <w:t>Plnění usnesení z Okresní konference z </w:t>
      </w:r>
      <w:proofErr w:type="gramStart"/>
      <w:r>
        <w:t>19.4.2015</w:t>
      </w:r>
      <w:proofErr w:type="gramEnd"/>
    </w:p>
    <w:p w:rsidR="00F55BD2" w:rsidRDefault="00F55BD2" w:rsidP="00F55BD2">
      <w:pPr>
        <w:pStyle w:val="Odstavecseseznamem"/>
        <w:numPr>
          <w:ilvl w:val="1"/>
          <w:numId w:val="2"/>
        </w:numPr>
      </w:pPr>
      <w:r>
        <w:t>Zprávu okresního výboru za rok 2015</w:t>
      </w:r>
    </w:p>
    <w:p w:rsidR="00F55BD2" w:rsidRDefault="00F55BD2" w:rsidP="00F55BD2">
      <w:pPr>
        <w:pStyle w:val="Odstavecseseznamem"/>
        <w:numPr>
          <w:ilvl w:val="1"/>
          <w:numId w:val="2"/>
        </w:numPr>
      </w:pPr>
      <w:r>
        <w:t>Zprávu o hospodaření za rok 2015</w:t>
      </w:r>
    </w:p>
    <w:p w:rsidR="00F55BD2" w:rsidRDefault="00F55BD2" w:rsidP="00F55BD2">
      <w:pPr>
        <w:pStyle w:val="Odstavecseseznamem"/>
        <w:numPr>
          <w:ilvl w:val="1"/>
          <w:numId w:val="2"/>
        </w:numPr>
      </w:pPr>
      <w:r>
        <w:t>Zpr</w:t>
      </w:r>
      <w:r w:rsidR="0007709B">
        <w:t>á</w:t>
      </w:r>
      <w:r>
        <w:t xml:space="preserve">vu okresní kontrolní a revizní komise za </w:t>
      </w:r>
      <w:r w:rsidR="00063DEB">
        <w:t>r</w:t>
      </w:r>
      <w:r>
        <w:t>ok 2015</w:t>
      </w:r>
    </w:p>
    <w:p w:rsidR="001D261A" w:rsidRDefault="001D261A" w:rsidP="00F55BD2">
      <w:pPr>
        <w:pStyle w:val="Odstavecseseznamem"/>
        <w:numPr>
          <w:ilvl w:val="1"/>
          <w:numId w:val="2"/>
        </w:numPr>
      </w:pPr>
      <w:r>
        <w:t>Zprávu Nákazové referenta OO</w:t>
      </w:r>
    </w:p>
    <w:p w:rsidR="00835893" w:rsidRDefault="001D261A" w:rsidP="00F55BD2">
      <w:pPr>
        <w:pStyle w:val="Odstavecseseznamem"/>
        <w:numPr>
          <w:ilvl w:val="1"/>
          <w:numId w:val="2"/>
        </w:numPr>
      </w:pPr>
      <w:r>
        <w:t>Informace o d</w:t>
      </w:r>
      <w:r w:rsidR="00835893">
        <w:t>otac</w:t>
      </w:r>
      <w:r>
        <w:t>i</w:t>
      </w:r>
      <w:r w:rsidR="00835893">
        <w:t xml:space="preserve"> z Moravskoslezského kraje a její vyúčtování</w:t>
      </w:r>
    </w:p>
    <w:p w:rsidR="00063DEB" w:rsidRDefault="00F35E43" w:rsidP="00F55BD2">
      <w:r>
        <w:t>Zapsal: Miroslav Prchal</w:t>
      </w:r>
      <w:r>
        <w:tab/>
      </w:r>
      <w:r>
        <w:tab/>
      </w:r>
      <w:r>
        <w:tab/>
      </w:r>
      <w:r>
        <w:tab/>
      </w:r>
      <w:r>
        <w:tab/>
      </w:r>
      <w:r>
        <w:tab/>
      </w:r>
      <w:r w:rsidR="0074654D">
        <w:tab/>
      </w:r>
      <w:r>
        <w:t xml:space="preserve"> Martin Pospíšil</w:t>
      </w:r>
    </w:p>
    <w:p w:rsidR="0074654D" w:rsidRDefault="0074654D" w:rsidP="00F55BD2">
      <w:r>
        <w:t xml:space="preserve">      Jednatel OO</w:t>
      </w:r>
      <w:r>
        <w:tab/>
      </w:r>
      <w:r>
        <w:tab/>
      </w:r>
      <w:r>
        <w:tab/>
      </w:r>
      <w:r>
        <w:tab/>
      </w:r>
      <w:r>
        <w:tab/>
      </w:r>
      <w:r>
        <w:tab/>
      </w:r>
      <w:r>
        <w:tab/>
        <w:t xml:space="preserve"> </w:t>
      </w:r>
      <w:r>
        <w:tab/>
        <w:t xml:space="preserve">   předseda OO</w:t>
      </w:r>
    </w:p>
    <w:p w:rsidR="00063DEB" w:rsidRPr="00B50F28" w:rsidRDefault="00063DEB" w:rsidP="00B50F28">
      <w:pPr>
        <w:pStyle w:val="Nzev"/>
        <w:jc w:val="center"/>
        <w:rPr>
          <w:sz w:val="36"/>
        </w:rPr>
      </w:pPr>
      <w:r w:rsidRPr="00B50F28">
        <w:rPr>
          <w:sz w:val="36"/>
        </w:rPr>
        <w:lastRenderedPageBreak/>
        <w:t>Návrh</w:t>
      </w:r>
    </w:p>
    <w:p w:rsidR="00063DEB" w:rsidRPr="00B50F28" w:rsidRDefault="00063DEB" w:rsidP="00B50F28">
      <w:pPr>
        <w:pStyle w:val="Nzev"/>
        <w:jc w:val="center"/>
        <w:rPr>
          <w:sz w:val="36"/>
        </w:rPr>
      </w:pPr>
      <w:r w:rsidRPr="00B50F28">
        <w:rPr>
          <w:sz w:val="36"/>
        </w:rPr>
        <w:t>Pravidel pro objednávku, příjem, výdej, aplikaci a likvidaci léčiv včetně platby za tyto objednané léky.</w:t>
      </w:r>
    </w:p>
    <w:p w:rsidR="00063DEB" w:rsidRDefault="00063DEB" w:rsidP="00063DEB">
      <w:pPr>
        <w:pStyle w:val="Odstavecseseznamem"/>
        <w:numPr>
          <w:ilvl w:val="0"/>
          <w:numId w:val="8"/>
        </w:numPr>
      </w:pPr>
      <w:r>
        <w:t>Každá organizace má podepsaný souhlas včelaře o zajišťování léčiv pro jeho osobu</w:t>
      </w:r>
    </w:p>
    <w:p w:rsidR="00063DEB" w:rsidRDefault="00063DEB" w:rsidP="00063DEB">
      <w:pPr>
        <w:pStyle w:val="Odstavecseseznamem"/>
        <w:numPr>
          <w:ilvl w:val="0"/>
          <w:numId w:val="8"/>
        </w:numPr>
      </w:pPr>
      <w:r>
        <w:t xml:space="preserve">Nákazový referent Základní organizace (ZO) je povinen do </w:t>
      </w:r>
      <w:r w:rsidR="00306F30">
        <w:t xml:space="preserve">5. </w:t>
      </w:r>
      <w:r w:rsidR="00B50F28">
        <w:t>4.</w:t>
      </w:r>
      <w:r w:rsidR="00306F30">
        <w:t xml:space="preserve"> kalendářního roku zjistit přiměřený počet léků pro členy ZO dle jejich žádosti a tuto jako celek za ZO </w:t>
      </w:r>
      <w:r w:rsidR="001D261A">
        <w:t>objednat u n</w:t>
      </w:r>
      <w:r w:rsidR="00306F30">
        <w:t>ákazové</w:t>
      </w:r>
      <w:r w:rsidR="001D261A">
        <w:t>ho</w:t>
      </w:r>
      <w:r w:rsidR="00306F30">
        <w:t xml:space="preserve"> referent</w:t>
      </w:r>
      <w:r w:rsidR="001D261A">
        <w:t>a</w:t>
      </w:r>
      <w:r w:rsidR="00306F30">
        <w:t xml:space="preserve"> OO.</w:t>
      </w:r>
    </w:p>
    <w:p w:rsidR="00306F30" w:rsidRDefault="00306F30" w:rsidP="00063DEB">
      <w:pPr>
        <w:pStyle w:val="Odstavecseseznamem"/>
        <w:numPr>
          <w:ilvl w:val="0"/>
          <w:numId w:val="8"/>
        </w:numPr>
      </w:pPr>
      <w:r>
        <w:t xml:space="preserve">Nákazový referent OO provede celkový součet za všechny ZO a vypsanou objednávku nechá potvrdit u veterinárního lékaře a tuto poté zašle v termínu do </w:t>
      </w:r>
      <w:proofErr w:type="gramStart"/>
      <w:r>
        <w:t>15.4. kalendář</w:t>
      </w:r>
      <w:r w:rsidR="00B50F28">
        <w:t>n</w:t>
      </w:r>
      <w:r>
        <w:t>ího</w:t>
      </w:r>
      <w:proofErr w:type="gramEnd"/>
      <w:r>
        <w:t xml:space="preserve"> roku poštou či emailem do Výzkumného ústavu včelařského </w:t>
      </w:r>
      <w:proofErr w:type="spellStart"/>
      <w:r>
        <w:t>Dol</w:t>
      </w:r>
      <w:proofErr w:type="spellEnd"/>
      <w:r>
        <w:t>.</w:t>
      </w:r>
    </w:p>
    <w:p w:rsidR="001D261A" w:rsidRDefault="00306F30" w:rsidP="00063DEB">
      <w:pPr>
        <w:pStyle w:val="Odstavecseseznamem"/>
        <w:numPr>
          <w:ilvl w:val="0"/>
          <w:numId w:val="8"/>
        </w:numPr>
      </w:pPr>
      <w:r>
        <w:t xml:space="preserve">Nákazový referent OO </w:t>
      </w:r>
      <w:r w:rsidR="001D261A">
        <w:t xml:space="preserve">společně s pokladníkem OO </w:t>
      </w:r>
      <w:r>
        <w:t xml:space="preserve">na základě objednávky </w:t>
      </w:r>
      <w:r w:rsidR="001D261A">
        <w:t xml:space="preserve">rozdělí </w:t>
      </w:r>
      <w:r>
        <w:t xml:space="preserve">finanční </w:t>
      </w:r>
      <w:r w:rsidR="001D261A">
        <w:t xml:space="preserve">náležitosti </w:t>
      </w:r>
      <w:r w:rsidR="00825BC6">
        <w:t>na ZO.</w:t>
      </w:r>
    </w:p>
    <w:p w:rsidR="00306F30" w:rsidRDefault="00306F30" w:rsidP="00063DEB">
      <w:pPr>
        <w:pStyle w:val="Odstavecseseznamem"/>
        <w:numPr>
          <w:ilvl w:val="0"/>
          <w:numId w:val="8"/>
        </w:numPr>
      </w:pPr>
      <w:r>
        <w:t>Pokladník OO poté vystaví faktury Základním organizacím, které následně provedou bezhotovostní převod financí na účet OO. V případě, že tato částka nebude uhrazena, nebudou léčiva ZO vydány až do doby zaplacení.</w:t>
      </w:r>
    </w:p>
    <w:p w:rsidR="00306F30" w:rsidRDefault="00306F30" w:rsidP="00063DEB">
      <w:pPr>
        <w:pStyle w:val="Odstavecseseznamem"/>
        <w:numPr>
          <w:ilvl w:val="0"/>
          <w:numId w:val="8"/>
        </w:numPr>
      </w:pPr>
      <w:r>
        <w:t xml:space="preserve">Po obdržení léčiv z VÚV </w:t>
      </w:r>
      <w:proofErr w:type="spellStart"/>
      <w:r>
        <w:t>Dol</w:t>
      </w:r>
      <w:proofErr w:type="spellEnd"/>
      <w:r>
        <w:t xml:space="preserve"> budou všichni nákazoví referenti ZO vyzváni k převzetí léčiv po dohodě s nákazovým referentem OO a jejich vlastní distribuci členům.</w:t>
      </w:r>
    </w:p>
    <w:p w:rsidR="00306F30" w:rsidRDefault="00306F30" w:rsidP="00063DEB">
      <w:pPr>
        <w:pStyle w:val="Odstavecseseznamem"/>
        <w:numPr>
          <w:ilvl w:val="0"/>
          <w:numId w:val="8"/>
        </w:numPr>
      </w:pPr>
      <w:r>
        <w:t xml:space="preserve">Nákazoví referenti ZO řádně poučí členy o správné aplikaci léčiv, vedení evidence léčení a vrácení starých léčiv po době </w:t>
      </w:r>
      <w:proofErr w:type="spellStart"/>
      <w:r>
        <w:t>expirace</w:t>
      </w:r>
      <w:proofErr w:type="spellEnd"/>
      <w:r>
        <w:t>. Nespotřebovaná léčiva, či vypotřebovaná se vrací do lékárny. (je vhodné i zajistit potvrzení o vrácení léčiv, kdy t</w:t>
      </w:r>
      <w:r w:rsidR="00B50F28">
        <w:t>o</w:t>
      </w:r>
      <w:r>
        <w:t xml:space="preserve">to </w:t>
      </w:r>
      <w:r w:rsidR="00B50F28">
        <w:t xml:space="preserve">potvrzení </w:t>
      </w:r>
      <w:r>
        <w:t xml:space="preserve">bude mít u sebe uloženo </w:t>
      </w:r>
      <w:r w:rsidR="00B50F28">
        <w:t>nákazový referent ZO</w:t>
      </w:r>
      <w:r>
        <w:t>)</w:t>
      </w:r>
    </w:p>
    <w:p w:rsidR="00B50F28" w:rsidRDefault="00B50F28" w:rsidP="00063DEB">
      <w:pPr>
        <w:pStyle w:val="Odstavecseseznamem"/>
        <w:numPr>
          <w:ilvl w:val="0"/>
          <w:numId w:val="8"/>
        </w:numPr>
      </w:pPr>
      <w:r>
        <w:t>Nákazový referent ZO dále vede evidenci všech léčení včelstev, které byly ať již dle zákona o veterinární správě (veterinární zákon), tak i dle mimořádných nařízení SVS, či jiných zákonných důvodů.</w:t>
      </w:r>
    </w:p>
    <w:p w:rsidR="00063DEB" w:rsidRDefault="00063DEB" w:rsidP="00063DEB"/>
    <w:p w:rsidR="009507CD" w:rsidRDefault="009507CD" w:rsidP="00063DEB"/>
    <w:p w:rsidR="009507CD" w:rsidRDefault="009507CD" w:rsidP="00063DEB"/>
    <w:p w:rsidR="00FA66B2" w:rsidRDefault="00FA66B2" w:rsidP="00063DEB"/>
    <w:p w:rsidR="00FA66B2" w:rsidRDefault="00FA66B2" w:rsidP="00063DEB"/>
    <w:p w:rsidR="00FA66B2" w:rsidRDefault="00FA66B2" w:rsidP="00063DEB"/>
    <w:p w:rsidR="00FA66B2" w:rsidRDefault="00FA66B2" w:rsidP="00063DEB"/>
    <w:p w:rsidR="00FA66B2" w:rsidRDefault="00FA66B2" w:rsidP="00063DEB"/>
    <w:p w:rsidR="00FA66B2" w:rsidRDefault="00FA66B2" w:rsidP="00063DEB">
      <w:r>
        <w:t>¨</w:t>
      </w:r>
    </w:p>
    <w:p w:rsidR="00FA66B2" w:rsidRDefault="00FA66B2" w:rsidP="00063DEB"/>
    <w:p w:rsidR="00FA66B2" w:rsidRDefault="00FA66B2" w:rsidP="00063DEB"/>
    <w:p w:rsidR="00CA2340" w:rsidRPr="00CA2340" w:rsidRDefault="00FA66B2" w:rsidP="00CA2340">
      <w:pPr>
        <w:pStyle w:val="Nadpis3"/>
        <w:jc w:val="center"/>
      </w:pPr>
      <w:r w:rsidRPr="00CA2340">
        <w:lastRenderedPageBreak/>
        <w:t>Zápis</w:t>
      </w:r>
    </w:p>
    <w:p w:rsidR="00FA66B2" w:rsidRPr="00CA2340" w:rsidRDefault="00FA66B2" w:rsidP="00CA2340">
      <w:pPr>
        <w:pStyle w:val="Nadpis3"/>
        <w:jc w:val="center"/>
      </w:pPr>
      <w:r w:rsidRPr="00CA2340">
        <w:t>z Výroční členské schůze Okresní organizace včelařů Bruntál ze dne 23. 4. 2016</w:t>
      </w:r>
    </w:p>
    <w:p w:rsidR="00FA66B2" w:rsidRDefault="00FA66B2" w:rsidP="00CA2340">
      <w:pPr>
        <w:jc w:val="center"/>
      </w:pPr>
    </w:p>
    <w:p w:rsidR="00FA66B2" w:rsidRDefault="00FA66B2" w:rsidP="00063DEB">
      <w:r>
        <w:t>Přítomni:</w:t>
      </w:r>
      <w:r w:rsidR="00CA2340">
        <w:t xml:space="preserve"> </w:t>
      </w:r>
      <w:r>
        <w:t xml:space="preserve">Pospíšil, </w:t>
      </w:r>
      <w:proofErr w:type="spellStart"/>
      <w:r>
        <w:t>Lhoťan</w:t>
      </w:r>
      <w:proofErr w:type="spellEnd"/>
      <w:r>
        <w:t xml:space="preserve">, Prchal, </w:t>
      </w:r>
      <w:proofErr w:type="spellStart"/>
      <w:r>
        <w:t>Minárik</w:t>
      </w:r>
      <w:proofErr w:type="spellEnd"/>
      <w:r>
        <w:t xml:space="preserve">, Králová, </w:t>
      </w:r>
      <w:proofErr w:type="spellStart"/>
      <w:r>
        <w:t>Monsport</w:t>
      </w:r>
      <w:proofErr w:type="spellEnd"/>
      <w:r>
        <w:t xml:space="preserve">, Hájek, </w:t>
      </w:r>
      <w:proofErr w:type="spellStart"/>
      <w:r>
        <w:t>Herout</w:t>
      </w:r>
      <w:proofErr w:type="spellEnd"/>
      <w:r>
        <w:t xml:space="preserve">, Musil, Křenek, </w:t>
      </w:r>
      <w:proofErr w:type="spellStart"/>
      <w:r>
        <w:t>Mirt</w:t>
      </w:r>
      <w:proofErr w:type="spellEnd"/>
      <w:r>
        <w:t xml:space="preserve">, </w:t>
      </w:r>
      <w:r w:rsidR="001C41B4">
        <w:t xml:space="preserve">Tichý, Plšek, </w:t>
      </w:r>
      <w:proofErr w:type="spellStart"/>
      <w:r w:rsidR="001C41B4">
        <w:t>Klváček</w:t>
      </w:r>
      <w:proofErr w:type="spellEnd"/>
      <w:r w:rsidR="001C41B4">
        <w:t xml:space="preserve">, </w:t>
      </w:r>
      <w:proofErr w:type="spellStart"/>
      <w:r w:rsidR="001C41B4">
        <w:t>Staník</w:t>
      </w:r>
      <w:proofErr w:type="spellEnd"/>
      <w:r w:rsidR="001C41B4">
        <w:t xml:space="preserve">, Pokorný, Skácel, </w:t>
      </w:r>
    </w:p>
    <w:p w:rsidR="00FA66B2" w:rsidRDefault="00FA66B2" w:rsidP="00063DEB">
      <w:r>
        <w:t>Omluveni: Říman, Pravda</w:t>
      </w:r>
      <w:r w:rsidR="009178A8">
        <w:t xml:space="preserve">, </w:t>
      </w:r>
      <w:proofErr w:type="spellStart"/>
      <w:r w:rsidR="009178A8">
        <w:t>Frolo</w:t>
      </w:r>
      <w:proofErr w:type="spellEnd"/>
    </w:p>
    <w:p w:rsidR="00FA66B2" w:rsidRDefault="00FA66B2" w:rsidP="00063DEB">
      <w:r>
        <w:t>Neomluveni:</w:t>
      </w:r>
      <w:r w:rsidR="009178A8">
        <w:t xml:space="preserve"> Pliska</w:t>
      </w:r>
    </w:p>
    <w:p w:rsidR="001C41B4" w:rsidRDefault="001C41B4" w:rsidP="00063DEB">
      <w:r>
        <w:t xml:space="preserve">Hosté: Machová, </w:t>
      </w:r>
      <w:proofErr w:type="spellStart"/>
      <w:r>
        <w:t>Sciskala</w:t>
      </w:r>
      <w:proofErr w:type="spellEnd"/>
      <w:r>
        <w:t xml:space="preserve">, </w:t>
      </w:r>
      <w:proofErr w:type="spellStart"/>
      <w:r>
        <w:t>Poništ</w:t>
      </w:r>
      <w:proofErr w:type="spellEnd"/>
      <w:r>
        <w:t xml:space="preserve">, komise KRK: Hruška, Mrkva J., Mrkva </w:t>
      </w:r>
      <w:proofErr w:type="spellStart"/>
      <w:r>
        <w:t>Vl</w:t>
      </w:r>
      <w:proofErr w:type="spellEnd"/>
      <w:r>
        <w:t>.</w:t>
      </w:r>
    </w:p>
    <w:p w:rsidR="008F1A78" w:rsidRDefault="00FA66B2" w:rsidP="00063DEB">
      <w:r>
        <w:t>Program zahájil a všechny přítomné přivítal předseda př. Martin Pospíšil, který konstatoval, že přítomno je celkem 16 členů okresní organizace</w:t>
      </w:r>
      <w:r w:rsidR="009D29F4">
        <w:t xml:space="preserve"> včelařů Bruntál</w:t>
      </w:r>
      <w:r>
        <w:t xml:space="preserve"> z</w:t>
      </w:r>
      <w:r w:rsidR="009D29F4">
        <w:t xml:space="preserve"> celkových </w:t>
      </w:r>
      <w:r>
        <w:t xml:space="preserve">21 </w:t>
      </w:r>
      <w:r w:rsidR="009D29F4">
        <w:t xml:space="preserve">členů </w:t>
      </w:r>
      <w:r>
        <w:t>a schůze je usnášení schopná. Následně přednesl návr</w:t>
      </w:r>
      <w:r w:rsidR="00096F50">
        <w:t>h</w:t>
      </w:r>
      <w:r>
        <w:t xml:space="preserve"> p</w:t>
      </w:r>
      <w:r w:rsidR="00096F50">
        <w:t>r</w:t>
      </w:r>
      <w:r>
        <w:t>ogramu, který nechal schválit všemi přítomnými. Návrh p</w:t>
      </w:r>
      <w:r w:rsidR="00096F50">
        <w:t>r</w:t>
      </w:r>
      <w:r>
        <w:t>og</w:t>
      </w:r>
      <w:r w:rsidR="00096F50">
        <w:t>r</w:t>
      </w:r>
      <w:r>
        <w:t xml:space="preserve">amu byl jednomyslně schválen. </w:t>
      </w:r>
      <w:r w:rsidR="00096F50">
        <w:t>Následně předseda provedl návrh na zapisovatele schůze (př. Prchal), ověřovatele zápisu (</w:t>
      </w:r>
      <w:proofErr w:type="spellStart"/>
      <w:r w:rsidR="00096F50">
        <w:t>př.Lh</w:t>
      </w:r>
      <w:r w:rsidR="0074654D">
        <w:t>o</w:t>
      </w:r>
      <w:r w:rsidR="00096F50">
        <w:t>ťan</w:t>
      </w:r>
      <w:proofErr w:type="spellEnd"/>
      <w:r w:rsidR="00096F50">
        <w:t xml:space="preserve"> a př. </w:t>
      </w:r>
      <w:proofErr w:type="spellStart"/>
      <w:r w:rsidR="00096F50">
        <w:t>Minárik</w:t>
      </w:r>
      <w:proofErr w:type="spellEnd"/>
      <w:r w:rsidR="00096F50">
        <w:t xml:space="preserve">) a návrhovou komisi ve složení př. </w:t>
      </w:r>
      <w:proofErr w:type="spellStart"/>
      <w:r w:rsidR="00096F50">
        <w:t>Herout</w:t>
      </w:r>
      <w:proofErr w:type="spellEnd"/>
      <w:r w:rsidR="00096F50">
        <w:t xml:space="preserve"> – před</w:t>
      </w:r>
      <w:r w:rsidR="0074654D">
        <w:t>s</w:t>
      </w:r>
      <w:r w:rsidR="00096F50">
        <w:t xml:space="preserve">eda, př. </w:t>
      </w:r>
      <w:proofErr w:type="spellStart"/>
      <w:r w:rsidR="00096F50">
        <w:t>Klváček</w:t>
      </w:r>
      <w:proofErr w:type="spellEnd"/>
      <w:r w:rsidR="00096F50">
        <w:t xml:space="preserve"> a př. </w:t>
      </w:r>
      <w:proofErr w:type="spellStart"/>
      <w:r w:rsidR="00096F50">
        <w:t>Monsport</w:t>
      </w:r>
      <w:proofErr w:type="spellEnd"/>
      <w:r w:rsidR="00096F50">
        <w:t xml:space="preserve"> - členové. </w:t>
      </w:r>
    </w:p>
    <w:p w:rsidR="00DD516D" w:rsidRDefault="00FA66B2" w:rsidP="00063DEB">
      <w:r>
        <w:t>Poté před</w:t>
      </w:r>
      <w:r w:rsidR="0074654D">
        <w:t>al</w:t>
      </w:r>
      <w:r>
        <w:t xml:space="preserve"> slovo jednateli př. Miroslavu Prchalovi, který přednesl Zprávu okresního výboru</w:t>
      </w:r>
      <w:r w:rsidR="008F1A78">
        <w:t xml:space="preserve"> za rok 2015 – </w:t>
      </w:r>
      <w:r w:rsidR="008F1A78" w:rsidRPr="008F1A78">
        <w:rPr>
          <w:b/>
          <w:i/>
        </w:rPr>
        <w:t>Příloha č. 1</w:t>
      </w:r>
      <w:r w:rsidR="008F1A78" w:rsidRPr="008F1A78">
        <w:rPr>
          <w:b/>
        </w:rPr>
        <w:t>.</w:t>
      </w:r>
      <w:r w:rsidR="00096F50">
        <w:t xml:space="preserve"> Po této zprávě vy</w:t>
      </w:r>
      <w:r w:rsidR="0074654D">
        <w:t>s</w:t>
      </w:r>
      <w:r w:rsidR="00096F50">
        <w:t>toupil s disku</w:t>
      </w:r>
      <w:r w:rsidR="008F1A78">
        <w:t>s</w:t>
      </w:r>
      <w:r w:rsidR="00096F50">
        <w:t>ním příspěvkem, který navrhnul, aby místo Odměn funkcionářům byly spíše propláceny náhrady vyna</w:t>
      </w:r>
      <w:r w:rsidR="0074654D">
        <w:t>l</w:t>
      </w:r>
      <w:r w:rsidR="00096F50">
        <w:t xml:space="preserve">ožených </w:t>
      </w:r>
      <w:r w:rsidR="0074654D">
        <w:t>nákladů, kdy by se organizace zb</w:t>
      </w:r>
      <w:r w:rsidR="00096F50">
        <w:t>avila nadbytečné daňové zátěže. Tento podnět byl převzat vedením OO a bude dále konzu</w:t>
      </w:r>
      <w:r w:rsidR="0074654D">
        <w:t>l</w:t>
      </w:r>
      <w:r w:rsidR="00096F50">
        <w:t>tován s </w:t>
      </w:r>
      <w:proofErr w:type="spellStart"/>
      <w:proofErr w:type="gramStart"/>
      <w:r w:rsidR="00096F50">
        <w:t>p.P</w:t>
      </w:r>
      <w:r w:rsidR="0074654D">
        <w:t>r</w:t>
      </w:r>
      <w:r w:rsidR="00096F50">
        <w:t>chlíkovou</w:t>
      </w:r>
      <w:proofErr w:type="spellEnd"/>
      <w:proofErr w:type="gramEnd"/>
      <w:r w:rsidR="00096F50">
        <w:t xml:space="preserve"> z ČSV. Poté pokračoval př. Prchal s Plánem činnosti na rok 2016</w:t>
      </w:r>
      <w:r w:rsidR="008F1A78">
        <w:t xml:space="preserve"> – </w:t>
      </w:r>
      <w:r w:rsidR="008F1A78" w:rsidRPr="008F1A78">
        <w:rPr>
          <w:b/>
          <w:i/>
        </w:rPr>
        <w:t>Příloha č. 2</w:t>
      </w:r>
      <w:r w:rsidR="00096F50">
        <w:t>, který již dá</w:t>
      </w:r>
      <w:r w:rsidR="0074654D">
        <w:t>l</w:t>
      </w:r>
      <w:r w:rsidR="00096F50">
        <w:t>e nebyl přítomnými doplněn</w:t>
      </w:r>
      <w:r w:rsidR="0074654D">
        <w:t>, pouze zazněla připomínka, že máme připraveno málo přednášek, kdy ze strany předsedy i jednatele bylo přítomným sděleno, že jde pouze o plán, který není dogma a lze jej kdykoliv změnit či doplnit o jakoukoliv akci, včetně přednášek.</w:t>
      </w:r>
      <w:r w:rsidR="00096F50">
        <w:t xml:space="preserve"> </w:t>
      </w:r>
    </w:p>
    <w:p w:rsidR="00DD516D" w:rsidRDefault="00DD516D" w:rsidP="00063DEB">
      <w:r>
        <w:t xml:space="preserve">Před dalším bodem se dostavil na výroční schůzi př. Plšek, </w:t>
      </w:r>
      <w:r w:rsidRPr="00B2198F">
        <w:rPr>
          <w:b/>
        </w:rPr>
        <w:t>tudíž se zvýšil počet hlasů na 17.</w:t>
      </w:r>
      <w:r>
        <w:t xml:space="preserve"> </w:t>
      </w:r>
    </w:p>
    <w:p w:rsidR="00DD516D" w:rsidRDefault="00DD516D" w:rsidP="00063DEB">
      <w:r>
        <w:t>Př. Pospíšil následně prove</w:t>
      </w:r>
      <w:r w:rsidR="008F1A78">
        <w:t>d</w:t>
      </w:r>
      <w:r>
        <w:t>l kontrolu usnesení z minulé ok</w:t>
      </w:r>
      <w:r w:rsidR="008F1A78">
        <w:t>r</w:t>
      </w:r>
      <w:r>
        <w:t>es</w:t>
      </w:r>
      <w:r w:rsidR="008F1A78">
        <w:t xml:space="preserve">ní </w:t>
      </w:r>
      <w:r>
        <w:t xml:space="preserve">konference, kdy konstatoval, </w:t>
      </w:r>
      <w:r w:rsidR="008F1A78">
        <w:t>že všechny</w:t>
      </w:r>
      <w:r>
        <w:t xml:space="preserve"> body vydané </w:t>
      </w:r>
      <w:r w:rsidR="008F1A78">
        <w:t>o</w:t>
      </w:r>
      <w:r>
        <w:t>k</w:t>
      </w:r>
      <w:r w:rsidR="008F1A78">
        <w:t>r</w:t>
      </w:r>
      <w:r>
        <w:t>esní konferencí byly splněny.</w:t>
      </w:r>
    </w:p>
    <w:p w:rsidR="00FA66B2" w:rsidRDefault="00096F50" w:rsidP="00063DEB">
      <w:r>
        <w:t xml:space="preserve">Následně př. Pospíšil předal slovo </w:t>
      </w:r>
      <w:proofErr w:type="spellStart"/>
      <w:proofErr w:type="gramStart"/>
      <w:r>
        <w:t>př.Minárikovi</w:t>
      </w:r>
      <w:proofErr w:type="spellEnd"/>
      <w:proofErr w:type="gramEnd"/>
      <w:r>
        <w:t>, který přítomné seznámil s příjmy a výdaji za rok 2015</w:t>
      </w:r>
      <w:r w:rsidR="008F1A78">
        <w:t xml:space="preserve"> – </w:t>
      </w:r>
      <w:r w:rsidR="008F1A78" w:rsidRPr="008F1A78">
        <w:rPr>
          <w:b/>
          <w:i/>
        </w:rPr>
        <w:t>Příloha č. 3</w:t>
      </w:r>
      <w:r w:rsidR="00DD516D" w:rsidRPr="008F1A78">
        <w:rPr>
          <w:b/>
          <w:i/>
        </w:rPr>
        <w:t>.</w:t>
      </w:r>
      <w:r w:rsidR="00DD516D">
        <w:t xml:space="preserve"> Po přečtení zprávy o hospodaření za rok 2015 proběhl dotaz ze </w:t>
      </w:r>
      <w:r w:rsidR="008F1A78">
        <w:t>strany př.</w:t>
      </w:r>
      <w:r w:rsidR="00DD516D">
        <w:t xml:space="preserve"> </w:t>
      </w:r>
      <w:proofErr w:type="spellStart"/>
      <w:r w:rsidR="00DD516D">
        <w:t>Herouta</w:t>
      </w:r>
      <w:proofErr w:type="spellEnd"/>
      <w:r w:rsidR="00DD516D">
        <w:t>, zda jsou zde uvedeny všechny položky, prot</w:t>
      </w:r>
      <w:r w:rsidR="008F1A78">
        <w:t>o</w:t>
      </w:r>
      <w:r w:rsidR="00DD516D">
        <w:t xml:space="preserve">že neslyšel o položkách za </w:t>
      </w:r>
      <w:proofErr w:type="gramStart"/>
      <w:r w:rsidR="00DD516D">
        <w:t>dotaci 1</w:t>
      </w:r>
      <w:r w:rsidR="008F1A78">
        <w:t>.</w:t>
      </w:r>
      <w:r w:rsidR="00DD516D">
        <w:t>D a výčet</w:t>
      </w:r>
      <w:proofErr w:type="gramEnd"/>
      <w:r w:rsidR="00DD516D">
        <w:t xml:space="preserve"> se mu zdá </w:t>
      </w:r>
      <w:r w:rsidR="008F1A78">
        <w:t xml:space="preserve">neúplný. Předseda př. Pospíšil i pokladník př. </w:t>
      </w:r>
      <w:proofErr w:type="spellStart"/>
      <w:r w:rsidR="008F1A78">
        <w:t>Minárik</w:t>
      </w:r>
      <w:proofErr w:type="spellEnd"/>
      <w:r w:rsidR="008F1A78">
        <w:t xml:space="preserve"> potvrdili</w:t>
      </w:r>
      <w:r w:rsidR="00DD516D">
        <w:t>, že průběžné položky, které pouze OO projdou</w:t>
      </w:r>
      <w:r w:rsidR="008F1A78">
        <w:t>,</w:t>
      </w:r>
      <w:r w:rsidR="00DD516D">
        <w:t xml:space="preserve"> nebyly ve zprávě zahrnuty, což bere </w:t>
      </w:r>
      <w:r w:rsidR="008F1A78">
        <w:t xml:space="preserve">předsednictvo </w:t>
      </w:r>
      <w:r w:rsidR="00DD516D">
        <w:t xml:space="preserve">jako pochybení a Zpráva se všemi položkami, tedy i průběhovými bude </w:t>
      </w:r>
      <w:r w:rsidR="008F1A78">
        <w:t>do</w:t>
      </w:r>
      <w:r w:rsidR="00DD516D">
        <w:t>pracována a bude všem členům dodatečně rozeslána emailovou poštou. Ni</w:t>
      </w:r>
      <w:r w:rsidR="008F1A78">
        <w:t>c</w:t>
      </w:r>
      <w:r w:rsidR="00DD516D">
        <w:t>m</w:t>
      </w:r>
      <w:r w:rsidR="008F1A78">
        <w:t>é</w:t>
      </w:r>
      <w:r w:rsidR="00DD516D">
        <w:t>n</w:t>
      </w:r>
      <w:r w:rsidR="008F1A78">
        <w:t>ě</w:t>
      </w:r>
      <w:r w:rsidR="00DD516D">
        <w:t xml:space="preserve"> bylo konstatováno, že příjmy i výdaje jsou </w:t>
      </w:r>
      <w:r w:rsidR="008F1A78">
        <w:t xml:space="preserve">v pořádku a </w:t>
      </w:r>
      <w:r w:rsidR="00DD516D">
        <w:t xml:space="preserve">nejsou pochyby o řádném vedení účetnictví. Dále byl </w:t>
      </w:r>
      <w:r w:rsidR="008F1A78">
        <w:t>v</w:t>
      </w:r>
      <w:r w:rsidR="00DD516D">
        <w:t xml:space="preserve">znesen dotaz ze strany př. </w:t>
      </w:r>
      <w:proofErr w:type="spellStart"/>
      <w:r w:rsidR="00DD516D">
        <w:t>Monsporta</w:t>
      </w:r>
      <w:proofErr w:type="spellEnd"/>
      <w:r w:rsidR="008F1A78">
        <w:t xml:space="preserve"> </w:t>
      </w:r>
      <w:r w:rsidR="00DD516D">
        <w:t>zda</w:t>
      </w:r>
      <w:r w:rsidR="008F1A78">
        <w:t xml:space="preserve"> by </w:t>
      </w:r>
      <w:r w:rsidR="00DD516D">
        <w:t>nebylo možno získat další fina</w:t>
      </w:r>
      <w:r w:rsidR="008F1A78">
        <w:t>n</w:t>
      </w:r>
      <w:r w:rsidR="00DD516D">
        <w:t xml:space="preserve">ční prostředky pro OO ze strany obcí s rozšířenou působností, či ROP. Tento </w:t>
      </w:r>
      <w:r w:rsidR="00C5011D">
        <w:t>dotaz byl vzat jako jedna z možností získání prostředků, avšak partnerem nem</w:t>
      </w:r>
      <w:r w:rsidR="008F1A78">
        <w:t>ů</w:t>
      </w:r>
      <w:r w:rsidR="00C5011D">
        <w:t>že být obec s rozšířenou působností, která primárně přispívá svým základním orga</w:t>
      </w:r>
      <w:r w:rsidR="008F1A78">
        <w:t>n</w:t>
      </w:r>
      <w:r w:rsidR="00C5011D">
        <w:t xml:space="preserve">izacím. Pro OO je partnerem MSK, na </w:t>
      </w:r>
      <w:proofErr w:type="gramStart"/>
      <w:r w:rsidR="00C5011D">
        <w:t>který</w:t>
      </w:r>
      <w:proofErr w:type="gramEnd"/>
      <w:r w:rsidR="00C5011D">
        <w:t xml:space="preserve"> se bude OO ob</w:t>
      </w:r>
      <w:r w:rsidR="008F1A78">
        <w:t>r</w:t>
      </w:r>
      <w:r w:rsidR="00C5011D">
        <w:t>acet, případně min</w:t>
      </w:r>
      <w:r w:rsidR="008F1A78">
        <w:t>i</w:t>
      </w:r>
      <w:r w:rsidR="00C5011D">
        <w:t>ster</w:t>
      </w:r>
      <w:r w:rsidR="008F1A78">
        <w:t>s</w:t>
      </w:r>
      <w:r w:rsidR="00C5011D">
        <w:t>tvo zemědělství. Před</w:t>
      </w:r>
      <w:r w:rsidR="008F1A78">
        <w:t>s</w:t>
      </w:r>
      <w:r w:rsidR="00C5011D">
        <w:t>eda bude mít za úkol získávat informace o probíhajících gra</w:t>
      </w:r>
      <w:r w:rsidR="008F1A78">
        <w:t>n</w:t>
      </w:r>
      <w:r w:rsidR="00C5011D">
        <w:t xml:space="preserve">tech a na tyto reagovat, </w:t>
      </w:r>
      <w:r w:rsidR="008F1A78">
        <w:t>v</w:t>
      </w:r>
      <w:r w:rsidR="00C5011D">
        <w:t xml:space="preserve">ypisovat žádosti a snažit se </w:t>
      </w:r>
      <w:r w:rsidR="008F1A78">
        <w:t>získat finanční podporu pro naš</w:t>
      </w:r>
      <w:r w:rsidR="00C5011D">
        <w:t xml:space="preserve">i okresní činnost. </w:t>
      </w:r>
    </w:p>
    <w:p w:rsidR="00C5011D" w:rsidRDefault="00C5011D" w:rsidP="00063DEB">
      <w:r>
        <w:lastRenderedPageBreak/>
        <w:t xml:space="preserve">Do této diskuze vstoupil host př. </w:t>
      </w:r>
      <w:proofErr w:type="spellStart"/>
      <w:r>
        <w:t>Poništ</w:t>
      </w:r>
      <w:proofErr w:type="spellEnd"/>
      <w:r>
        <w:t>, který upozornil, že partnerem pro OO je i KKV, který je schopen zrealizovat další možno</w:t>
      </w:r>
      <w:r w:rsidR="008F1A78">
        <w:t>s</w:t>
      </w:r>
      <w:r>
        <w:t xml:space="preserve">ti ve vztahu k MSK, kde lze žádat o další </w:t>
      </w:r>
      <w:proofErr w:type="gramStart"/>
      <w:r>
        <w:t>dotace ( i mi</w:t>
      </w:r>
      <w:r w:rsidR="008F1A78">
        <w:t>m</w:t>
      </w:r>
      <w:r>
        <w:t>o</w:t>
      </w:r>
      <w:proofErr w:type="gramEnd"/>
      <w:r>
        <w:t xml:space="preserve"> vyhlášené).</w:t>
      </w:r>
    </w:p>
    <w:p w:rsidR="008F1A78" w:rsidRDefault="00C5011D" w:rsidP="00063DEB">
      <w:r>
        <w:t xml:space="preserve">Následně předseda př. Pospíšil nechal schválit plán práce na rok 2016 a návrh rozpočtu na rok 2016, který by schválen všemi přítomnými členy (17). </w:t>
      </w:r>
    </w:p>
    <w:p w:rsidR="00C5011D" w:rsidRDefault="00C5011D" w:rsidP="00063DEB">
      <w:r>
        <w:t xml:space="preserve">Následně </w:t>
      </w:r>
      <w:r w:rsidR="008F1A78">
        <w:t xml:space="preserve">vystoupil </w:t>
      </w:r>
      <w:r>
        <w:t>předsed</w:t>
      </w:r>
      <w:r w:rsidR="008F1A78">
        <w:t>a</w:t>
      </w:r>
      <w:r>
        <w:t xml:space="preserve"> OKRK </w:t>
      </w:r>
      <w:r w:rsidR="008F1A78">
        <w:t>p</w:t>
      </w:r>
      <w:r>
        <w:t>ř. Hrušk</w:t>
      </w:r>
      <w:r w:rsidR="008F1A78">
        <w:t>a</w:t>
      </w:r>
      <w:r>
        <w:t xml:space="preserve">, který </w:t>
      </w:r>
      <w:r w:rsidR="008F1A78">
        <w:t xml:space="preserve">přednesl </w:t>
      </w:r>
      <w:r>
        <w:t>zprávu okresní kontrolní a revizní komise.</w:t>
      </w:r>
      <w:r w:rsidR="008F1A78">
        <w:t xml:space="preserve"> – </w:t>
      </w:r>
      <w:r w:rsidR="008F1A78" w:rsidRPr="008F1A78">
        <w:rPr>
          <w:b/>
          <w:i/>
        </w:rPr>
        <w:t>příloha č. 4</w:t>
      </w:r>
      <w:r w:rsidR="008F1A78">
        <w:rPr>
          <w:b/>
          <w:i/>
        </w:rPr>
        <w:t>.</w:t>
      </w:r>
    </w:p>
    <w:p w:rsidR="00046869" w:rsidRDefault="00046869" w:rsidP="00063DEB">
      <w:r>
        <w:t>V rámci diskuze byla vznesena žádost na předsednictvo OO, aby za</w:t>
      </w:r>
      <w:r w:rsidR="008F1A78">
        <w:t>j</w:t>
      </w:r>
      <w:r>
        <w:t>istilo</w:t>
      </w:r>
      <w:r w:rsidR="008F1A78">
        <w:t xml:space="preserve"> </w:t>
      </w:r>
      <w:r>
        <w:t>písemný zápis o dohodě mezi opavským a bruntálským okresem o vym</w:t>
      </w:r>
      <w:r w:rsidR="008F1A78">
        <w:t>e</w:t>
      </w:r>
      <w:r>
        <w:t xml:space="preserve">zení územní působnosti mezi ZOV </w:t>
      </w:r>
      <w:proofErr w:type="spellStart"/>
      <w:r>
        <w:t>Holasovice</w:t>
      </w:r>
      <w:proofErr w:type="spellEnd"/>
      <w:r>
        <w:t xml:space="preserve"> a ZOV Horní Benešov, ve vztahu k obcím Sosnová a Velké Heral</w:t>
      </w:r>
      <w:r w:rsidR="008F1A78">
        <w:t>t</w:t>
      </w:r>
      <w:r>
        <w:t>ice, kde došlo k dohodě, že obec Sosnová zůsta</w:t>
      </w:r>
      <w:r w:rsidR="008F1A78">
        <w:t>n</w:t>
      </w:r>
      <w:r>
        <w:t>e v ZOV Horní Ben</w:t>
      </w:r>
      <w:r w:rsidR="008F1A78">
        <w:t>e</w:t>
      </w:r>
      <w:r>
        <w:t xml:space="preserve">šov a obec Velké </w:t>
      </w:r>
      <w:r w:rsidR="008F1A78">
        <w:t>H</w:t>
      </w:r>
      <w:r>
        <w:t xml:space="preserve">eraltice v ZOV </w:t>
      </w:r>
      <w:proofErr w:type="spellStart"/>
      <w:r>
        <w:t>Hola</w:t>
      </w:r>
      <w:r w:rsidR="008F1A78">
        <w:t>sovice</w:t>
      </w:r>
      <w:proofErr w:type="spellEnd"/>
      <w:r>
        <w:t>.</w:t>
      </w:r>
    </w:p>
    <w:p w:rsidR="00046869" w:rsidRDefault="00046869" w:rsidP="00063DEB">
      <w:r>
        <w:t>P</w:t>
      </w:r>
      <w:r w:rsidR="00C936A4">
        <w:t>o</w:t>
      </w:r>
      <w:r>
        <w:t xml:space="preserve"> této diskuzi</w:t>
      </w:r>
      <w:r w:rsidR="00C936A4">
        <w:t>, kdy nebylo žádných dalších námětů a připomínek,</w:t>
      </w:r>
      <w:r>
        <w:t xml:space="preserve"> byl ze strany návrhové komise předne</w:t>
      </w:r>
      <w:r w:rsidR="00C936A4">
        <w:t>s</w:t>
      </w:r>
      <w:r>
        <w:t xml:space="preserve">en návrh </w:t>
      </w:r>
      <w:r w:rsidR="00C936A4">
        <w:t>U</w:t>
      </w:r>
      <w:r>
        <w:t>snesení výroční čl</w:t>
      </w:r>
      <w:r w:rsidR="00C936A4">
        <w:t xml:space="preserve">enské schůze – </w:t>
      </w:r>
      <w:r w:rsidR="00C936A4" w:rsidRPr="00C936A4">
        <w:rPr>
          <w:b/>
          <w:i/>
        </w:rPr>
        <w:t>Příloha č. 5</w:t>
      </w:r>
      <w:r w:rsidR="00C936A4">
        <w:t>, který byl následně</w:t>
      </w:r>
      <w:r>
        <w:t xml:space="preserve"> schválen 17 přít</w:t>
      </w:r>
      <w:r w:rsidR="00C936A4">
        <w:t>o</w:t>
      </w:r>
      <w:r>
        <w:t>mnými hlasy.</w:t>
      </w:r>
    </w:p>
    <w:p w:rsidR="00046869" w:rsidRDefault="00046869" w:rsidP="00035B20">
      <w:pPr>
        <w:ind w:firstLine="708"/>
      </w:pPr>
      <w:r>
        <w:t>Následně byla vyhlášena krátká pauza</w:t>
      </w:r>
      <w:r w:rsidR="00C936A4">
        <w:t>,</w:t>
      </w:r>
      <w:r>
        <w:t xml:space="preserve"> po které dosta</w:t>
      </w:r>
      <w:r w:rsidR="00C936A4">
        <w:t>l</w:t>
      </w:r>
      <w:r>
        <w:t xml:space="preserve"> slovo 1. Místopředseda ČSV př. </w:t>
      </w:r>
      <w:proofErr w:type="spellStart"/>
      <w:r>
        <w:t>Poništ</w:t>
      </w:r>
      <w:proofErr w:type="spellEnd"/>
      <w:r>
        <w:t xml:space="preserve">, který </w:t>
      </w:r>
      <w:r w:rsidR="00130C1B">
        <w:t>přivítal všechny přítomné a krátce se všem představil. Následně se věnova</w:t>
      </w:r>
      <w:r w:rsidR="00C936A4">
        <w:t>l</w:t>
      </w:r>
      <w:r w:rsidR="00130C1B">
        <w:t xml:space="preserve"> tématu včelařství, včelám </w:t>
      </w:r>
      <w:r w:rsidR="00C936A4">
        <w:t>a funkcionářům. Vyzdvihnul činn</w:t>
      </w:r>
      <w:r w:rsidR="00130C1B">
        <w:t>o</w:t>
      </w:r>
      <w:r w:rsidR="00C936A4">
        <w:t>s</w:t>
      </w:r>
      <w:r w:rsidR="00130C1B">
        <w:t xml:space="preserve">t KKV a její zásluhu na získání dotace na výměnu starých úlů, dále, že KKV obdržela dotaci 50 tis. </w:t>
      </w:r>
      <w:r w:rsidR="00C936A4">
        <w:t>k</w:t>
      </w:r>
      <w:r w:rsidR="00130C1B">
        <w:t>orun na výstavu v září 2016. Dále hovořil o vol</w:t>
      </w:r>
      <w:r w:rsidR="00C936A4">
        <w:t>b</w:t>
      </w:r>
      <w:r w:rsidR="00130C1B">
        <w:t>ách v rámci X. s</w:t>
      </w:r>
      <w:r w:rsidR="00C936A4">
        <w:t>j</w:t>
      </w:r>
      <w:r w:rsidR="00130C1B">
        <w:t>ezdu, které dopadly, jak dopadly. Nicméně žijeme v demokratické společnosti a musíme ctít výs</w:t>
      </w:r>
      <w:r w:rsidR="00C936A4">
        <w:t>l</w:t>
      </w:r>
      <w:r w:rsidR="00130C1B">
        <w:t xml:space="preserve">edek voleb. Včelařit budeme i nadále, </w:t>
      </w:r>
      <w:r w:rsidR="00C936A4">
        <w:t>p</w:t>
      </w:r>
      <w:r w:rsidR="00130C1B">
        <w:t>řestože se změnila struktura CSV. V rámci MSK</w:t>
      </w:r>
      <w:r w:rsidR="00C936A4">
        <w:t xml:space="preserve"> nechceme žádné rozbroje a chce</w:t>
      </w:r>
      <w:r w:rsidR="00130C1B">
        <w:t xml:space="preserve">me společně </w:t>
      </w:r>
      <w:r w:rsidR="00DA7061">
        <w:t xml:space="preserve">pracovat se všemi spolky, včetně </w:t>
      </w:r>
      <w:r w:rsidR="00C936A4">
        <w:t>S</w:t>
      </w:r>
      <w:r w:rsidR="00DA7061">
        <w:t xml:space="preserve">polku včelařů </w:t>
      </w:r>
      <w:r w:rsidR="00C936A4">
        <w:t>M</w:t>
      </w:r>
      <w:r w:rsidR="00DA7061">
        <w:t>oravy a Slezska</w:t>
      </w:r>
      <w:r w:rsidR="009028FB">
        <w:t>. V žádném případě se nevymezujeme. Nehledejme další problémy z minulosti, neutápějme se v nich, spíše se věnujme budoucnosti a našim včelám. Z kauzy Včelpo si vezměme ponaučení, protože jsme ztrat</w:t>
      </w:r>
      <w:r w:rsidR="00C936A4">
        <w:t>i</w:t>
      </w:r>
      <w:r w:rsidR="009028FB">
        <w:t>li kredit</w:t>
      </w:r>
      <w:r w:rsidR="00C936A4">
        <w:t xml:space="preserve">. </w:t>
      </w:r>
      <w:r w:rsidR="00035B20">
        <w:t>Již je pryč doba,</w:t>
      </w:r>
      <w:r w:rsidR="009028FB">
        <w:t xml:space="preserve"> kdy včelař byl člověk s vysokým k</w:t>
      </w:r>
      <w:r w:rsidR="00C936A4">
        <w:t>r</w:t>
      </w:r>
      <w:r w:rsidR="009028FB">
        <w:t xml:space="preserve">editem. </w:t>
      </w:r>
      <w:r w:rsidR="00035B20">
        <w:t>Přesto i</w:t>
      </w:r>
      <w:r w:rsidR="009028FB">
        <w:t xml:space="preserve"> přes vzniklé problémy má ČSV budoucnost.</w:t>
      </w:r>
    </w:p>
    <w:p w:rsidR="0052123D" w:rsidRDefault="00035B20" w:rsidP="00035B20">
      <w:pPr>
        <w:ind w:firstLine="708"/>
      </w:pPr>
      <w:r>
        <w:t xml:space="preserve">Po vystoupení př. </w:t>
      </w:r>
      <w:proofErr w:type="spellStart"/>
      <w:r>
        <w:t>Poništa</w:t>
      </w:r>
      <w:proofErr w:type="spellEnd"/>
      <w:r>
        <w:t xml:space="preserve"> přišla </w:t>
      </w:r>
      <w:r w:rsidR="009028FB">
        <w:t xml:space="preserve">na okresní </w:t>
      </w:r>
      <w:r>
        <w:t xml:space="preserve">výroční </w:t>
      </w:r>
      <w:r w:rsidR="009028FB">
        <w:t>čl</w:t>
      </w:r>
      <w:r>
        <w:t>e</w:t>
      </w:r>
      <w:r w:rsidR="009028FB">
        <w:t>nskou schůzi</w:t>
      </w:r>
      <w:r>
        <w:t xml:space="preserve"> </w:t>
      </w:r>
      <w:r w:rsidR="009028FB">
        <w:t xml:space="preserve">předsedkyně ČSV př. Mgr. Machová, která byla přítomnými přivítána. </w:t>
      </w:r>
    </w:p>
    <w:p w:rsidR="009028FB" w:rsidRDefault="009028FB" w:rsidP="00035B20">
      <w:pPr>
        <w:ind w:firstLine="708"/>
      </w:pPr>
      <w:r>
        <w:t xml:space="preserve">Následně bylo předáno slovo př. Mgr. </w:t>
      </w:r>
      <w:proofErr w:type="spellStart"/>
      <w:r>
        <w:t>Sciskalovi</w:t>
      </w:r>
      <w:proofErr w:type="spellEnd"/>
      <w:r>
        <w:t xml:space="preserve">, zakládajícím členovi Spolu včelařů </w:t>
      </w:r>
      <w:r w:rsidR="00035B20">
        <w:t>M</w:t>
      </w:r>
      <w:r>
        <w:t>oravy a Slezska.</w:t>
      </w:r>
      <w:r w:rsidR="0052123D">
        <w:t xml:space="preserve"> Př. </w:t>
      </w:r>
      <w:proofErr w:type="spellStart"/>
      <w:r w:rsidR="0052123D">
        <w:t>Sciskala</w:t>
      </w:r>
      <w:proofErr w:type="spellEnd"/>
      <w:r w:rsidR="0052123D">
        <w:t xml:space="preserve"> představil svůj </w:t>
      </w:r>
      <w:r w:rsidR="00CA2340">
        <w:t>Spolek a dále</w:t>
      </w:r>
      <w:r w:rsidR="00035B20">
        <w:t xml:space="preserve"> se věnoval genezi své činn</w:t>
      </w:r>
      <w:r w:rsidR="0052123D">
        <w:t>o</w:t>
      </w:r>
      <w:r w:rsidR="00035B20">
        <w:t>s</w:t>
      </w:r>
      <w:r w:rsidR="0052123D">
        <w:t>ti</w:t>
      </w:r>
      <w:r w:rsidR="00035B20">
        <w:t xml:space="preserve"> </w:t>
      </w:r>
      <w:r w:rsidR="0052123D">
        <w:t>v rámci Českého svazu včelařů i jako předsed</w:t>
      </w:r>
      <w:r w:rsidR="00035B20">
        <w:t xml:space="preserve">a UKRK, </w:t>
      </w:r>
      <w:r w:rsidR="00CA2340">
        <w:t>kdy uvedl</w:t>
      </w:r>
      <w:r w:rsidR="00035B20">
        <w:t xml:space="preserve"> důvody, proč chce odejít z ČSV a proč je </w:t>
      </w:r>
      <w:r w:rsidR="0052123D">
        <w:t>jedním ze zakladatelů nového spolku. Pojmenoval důvody a problémy, které zat</w:t>
      </w:r>
      <w:r w:rsidR="00035B20">
        <w:t>í</w:t>
      </w:r>
      <w:r w:rsidR="0052123D">
        <w:t xml:space="preserve">žili ČSV, zejména, </w:t>
      </w:r>
      <w:r w:rsidR="00035B20">
        <w:t>ž</w:t>
      </w:r>
      <w:r w:rsidR="0052123D">
        <w:t xml:space="preserve">e </w:t>
      </w:r>
      <w:r w:rsidR="00035B20">
        <w:t>S</w:t>
      </w:r>
      <w:r w:rsidR="0052123D">
        <w:t>vaz neřídilo předsednictvo, či výbor ČSV, ale sekretariát, a někteří členo</w:t>
      </w:r>
      <w:r w:rsidR="00035B20">
        <w:t xml:space="preserve">vé </w:t>
      </w:r>
      <w:r w:rsidR="0052123D">
        <w:t>st</w:t>
      </w:r>
      <w:r w:rsidR="00035B20">
        <w:t>a</w:t>
      </w:r>
      <w:r w:rsidR="0052123D">
        <w:t>věli své osobní zájmy a zisky nad zájm</w:t>
      </w:r>
      <w:r w:rsidR="00035B20">
        <w:t>y včelařů, lhali předsednictvu i</w:t>
      </w:r>
      <w:r w:rsidR="0052123D">
        <w:t xml:space="preserve"> členům. ČSV = TITANIC. </w:t>
      </w:r>
      <w:r w:rsidR="00006780">
        <w:t>Sekretariát má lví podíl na ztrátách ČSV. Dále se věnoval 3</w:t>
      </w:r>
      <w:r w:rsidR="00035B20">
        <w:t>.</w:t>
      </w:r>
      <w:r w:rsidR="00006780">
        <w:t xml:space="preserve"> zásadním kauzám za 10 let, které poškodili ČSV – Kauza </w:t>
      </w:r>
      <w:r w:rsidR="00035B20">
        <w:t>V</w:t>
      </w:r>
      <w:r w:rsidR="00006780">
        <w:t>čela –</w:t>
      </w:r>
      <w:r w:rsidR="00035B20">
        <w:t xml:space="preserve"> P</w:t>
      </w:r>
      <w:r w:rsidR="00006780">
        <w:t xml:space="preserve">ředboj, </w:t>
      </w:r>
      <w:r w:rsidR="00035B20">
        <w:t>p</w:t>
      </w:r>
      <w:r w:rsidR="00006780">
        <w:t xml:space="preserve">řevod financí z dotací </w:t>
      </w:r>
      <w:r w:rsidR="00035B20">
        <w:t xml:space="preserve">SZIF z ČSV </w:t>
      </w:r>
      <w:r w:rsidR="00006780">
        <w:t xml:space="preserve">na SOUV </w:t>
      </w:r>
      <w:proofErr w:type="spellStart"/>
      <w:r w:rsidR="00006780">
        <w:t>Nasavrky</w:t>
      </w:r>
      <w:proofErr w:type="spellEnd"/>
      <w:r w:rsidR="00006780">
        <w:t xml:space="preserve"> v letech 2004-2007, kde byla určena pokuta ve výši 2.5 mil.</w:t>
      </w:r>
      <w:r w:rsidR="00035B20">
        <w:t xml:space="preserve"> + vrácení nevyčerpaných dotačních prostředků</w:t>
      </w:r>
      <w:r w:rsidR="00006780">
        <w:t>, č</w:t>
      </w:r>
      <w:r w:rsidR="00035B20">
        <w:t>a</w:t>
      </w:r>
      <w:r w:rsidR="00006780">
        <w:t>sopis Včelařství, kde za na nevyhlášené výběrové řízení obdržel</w:t>
      </w:r>
      <w:r w:rsidR="00035B20">
        <w:t xml:space="preserve"> ČSV </w:t>
      </w:r>
      <w:r w:rsidR="00006780">
        <w:t>p</w:t>
      </w:r>
      <w:r w:rsidR="00035B20">
        <w:t>o</w:t>
      </w:r>
      <w:r w:rsidR="00006780">
        <w:t xml:space="preserve">kutu 1 mil. </w:t>
      </w:r>
      <w:r w:rsidR="00035B20">
        <w:t>k</w:t>
      </w:r>
      <w:r w:rsidR="00006780">
        <w:t>orun a dále již neobd</w:t>
      </w:r>
      <w:r w:rsidR="00035B20">
        <w:t>r</w:t>
      </w:r>
      <w:r w:rsidR="00006780">
        <w:t xml:space="preserve">žela dotaci pro vydávání </w:t>
      </w:r>
      <w:r w:rsidR="00035B20">
        <w:t>t</w:t>
      </w:r>
      <w:r w:rsidR="00006780">
        <w:t xml:space="preserve">ohoto časopisu. </w:t>
      </w:r>
      <w:r w:rsidR="00035B20">
        <w:t xml:space="preserve">Rovněž poukázal na otevřený dopis ministra zemědělství p. Jurečky a znova se opakuje historie, kdy po </w:t>
      </w:r>
      <w:r w:rsidR="00503446">
        <w:t xml:space="preserve">X. sjezdu </w:t>
      </w:r>
      <w:r w:rsidR="00035B20">
        <w:t>již opět sekretariát pracuje jako dříve a vede Svaz, nikoliv předsednictvo a republikový výbor.</w:t>
      </w:r>
    </w:p>
    <w:p w:rsidR="00006780" w:rsidRDefault="00006780" w:rsidP="00063DEB">
      <w:r>
        <w:lastRenderedPageBreak/>
        <w:t>Dále se věnoval</w:t>
      </w:r>
      <w:r w:rsidR="00035B20">
        <w:t xml:space="preserve"> r</w:t>
      </w:r>
      <w:r>
        <w:t>ůz</w:t>
      </w:r>
      <w:r w:rsidR="00035B20">
        <w:t>n</w:t>
      </w:r>
      <w:r>
        <w:t xml:space="preserve">ým funkcionářům za předchozí období, kteří měli podíl na špatném jménu Svazu, </w:t>
      </w:r>
      <w:r w:rsidR="00035B20">
        <w:t xml:space="preserve">a </w:t>
      </w:r>
      <w:r>
        <w:t>které jej ve</w:t>
      </w:r>
      <w:r w:rsidR="00035B20">
        <w:t>d</w:t>
      </w:r>
      <w:r>
        <w:t>ly k odchodu z této organizace.</w:t>
      </w:r>
    </w:p>
    <w:p w:rsidR="009507CD" w:rsidRDefault="00503446" w:rsidP="00063DEB">
      <w:r>
        <w:tab/>
      </w:r>
      <w:r w:rsidR="00CA2340">
        <w:t>Poté</w:t>
      </w:r>
      <w:r>
        <w:t xml:space="preserve"> dostala slovo předsedkyně Svazu včelařů př. Mgr. Machová, která v krátkém proslovu uvedla, že byla požádána mnohými okresními výbory, aby kandidovala,</w:t>
      </w:r>
      <w:r w:rsidR="00CA2340">
        <w:t xml:space="preserve"> kdy</w:t>
      </w:r>
      <w:r>
        <w:t xml:space="preserve"> chce za sebou ukázat práci, ve funkci je již 3 měsíce, ale neměla možnost hájení. Na schůzích musí neustále obhajovat svoji minulost, kdy se necítí být zodpovědná za špatný stav ČSV, ona nebyla rozhodujícími články na Svazu, byla pouze právníkem Svazu, kdy pracovala na základě požadavku vedení Svazu, chystala smlouvy, vznášela k nim připomínky, ale mnohdy nebyla vyslyšena. Ke kauzám uvedla, že Včelpo má vše uhrazeno, nemá dluhy, v současné době se čeká na rozhodnutí SZPI. Včelpo nyní nevykupuje med, ale zpracovává, co má. Stav se již oproti minulým mě</w:t>
      </w:r>
      <w:r w:rsidR="00CA2340">
        <w:t>s</w:t>
      </w:r>
      <w:r>
        <w:t>ícům radikálně zlepšil, takže z</w:t>
      </w:r>
      <w:r w:rsidR="00CA2340">
        <w:t>p</w:t>
      </w:r>
      <w:r>
        <w:t xml:space="preserve">rávy o kontrole již nejsou aktuální, i nadále probíhá dohled nad řádným vedením </w:t>
      </w:r>
      <w:proofErr w:type="spellStart"/>
      <w:r>
        <w:t>Včelpa</w:t>
      </w:r>
      <w:proofErr w:type="spellEnd"/>
      <w:r>
        <w:t>. V současné době Svaz nemá náhradu za ředitele a není ani možnost doplnit dalšího jednatele. V současné době se řeší pozice výrobního ředitele, který bude mít mnoho věcí na starosti. V kauze bylo podáno trestní řízení, které vede SKPV Blansko.</w:t>
      </w:r>
    </w:p>
    <w:p w:rsidR="00503446" w:rsidRDefault="00503446" w:rsidP="00063DEB">
      <w:r>
        <w:t xml:space="preserve">Co se týče časopisu Včelařství, tak potvrdila, že </w:t>
      </w:r>
      <w:r w:rsidR="006349D2">
        <w:t>Svaz byl krácen, kdy na časopis obdrželi dotaci 1,5 mil. korun. Jde však o jediný informační tok ke včelařům, proto se snaží, aby i nadále byl vydáván. Rovněž potvrdila, že Svazu byla udělena pokuta 1 mil. korun za nevypsané výběrové řízení,</w:t>
      </w:r>
    </w:p>
    <w:p w:rsidR="006349D2" w:rsidRDefault="006349D2" w:rsidP="00063DEB">
      <w:r>
        <w:t xml:space="preserve">V kauze převodu financí ze Svazu na SOUV </w:t>
      </w:r>
      <w:proofErr w:type="spellStart"/>
      <w:r>
        <w:t>Nasavrky</w:t>
      </w:r>
      <w:proofErr w:type="spellEnd"/>
      <w:r>
        <w:t xml:space="preserve"> sdělila, že Městská státní zástupkyně zastavila trestní řízení, protože nebyl shledán motiv převodu těchto transakcí, kdy </w:t>
      </w:r>
      <w:r w:rsidR="00CA2340">
        <w:t>ona sama byla přesvědčena, že finance zaslané na SOUV byly řádně profinancovány. Rovněž zde byly dělány audity i kontroly z ministerstva zemědělství a tyto žádné porušení neobjevily. Informace o těchto financích se objevily, až při předávce školy nové ředitelce.</w:t>
      </w:r>
    </w:p>
    <w:p w:rsidR="00CA2340" w:rsidRDefault="00CA2340" w:rsidP="00063DEB">
      <w:r>
        <w:t>Co se týče Včely-Předboj, tak zde byly problémy se společností Kooperativa (nejedná se o pojišťovnu), kdy zakoupené akcie po nějaké době ztratily hodnoty a společnost jako taková skončila, což mělo za následek i ukončení Včely-Předboj.</w:t>
      </w:r>
    </w:p>
    <w:p w:rsidR="00503446" w:rsidRDefault="00CA2340" w:rsidP="00063DEB">
      <w:r>
        <w:tab/>
        <w:t xml:space="preserve">Následně proběhla krátká diskuze, která se zabývala většinou výše uvedenými kauzami, kdy členové OO Bruntál činili návrhy na přijetí opatření, doptávali se na bližší informace, na které odpovídali střídavě př. Machová, př. </w:t>
      </w:r>
      <w:proofErr w:type="spellStart"/>
      <w:r>
        <w:t>Poništ</w:t>
      </w:r>
      <w:proofErr w:type="spellEnd"/>
      <w:r>
        <w:t xml:space="preserve"> a př. </w:t>
      </w:r>
      <w:proofErr w:type="spellStart"/>
      <w:r>
        <w:t>Sciskala</w:t>
      </w:r>
      <w:proofErr w:type="spellEnd"/>
      <w:r>
        <w:t>.</w:t>
      </w:r>
    </w:p>
    <w:p w:rsidR="00CA2340" w:rsidRDefault="00CA2340" w:rsidP="00063DEB">
      <w:r>
        <w:tab/>
        <w:t xml:space="preserve">Po zodpovězení všech dotazů byla výroční členská schůze ukončena. Místopředseda př. </w:t>
      </w:r>
      <w:proofErr w:type="spellStart"/>
      <w:r>
        <w:t>Lhoťan</w:t>
      </w:r>
      <w:proofErr w:type="spellEnd"/>
      <w:r>
        <w:t xml:space="preserve"> před samotným skončením požádal všechny přítomné funkcionáře, aby mu sdělili, případně zaslali počty požadavků na dotaci MSK.</w:t>
      </w:r>
    </w:p>
    <w:p w:rsidR="009507CD" w:rsidRDefault="009507CD" w:rsidP="00063DEB"/>
    <w:p w:rsidR="009507CD" w:rsidRDefault="009D29F4" w:rsidP="00063DEB">
      <w:r>
        <w:t>Zapsal: Miroslav Prchal</w:t>
      </w:r>
      <w:r>
        <w:tab/>
      </w:r>
      <w:r>
        <w:tab/>
      </w:r>
      <w:r>
        <w:tab/>
      </w:r>
      <w:r>
        <w:tab/>
      </w:r>
      <w:r>
        <w:tab/>
      </w:r>
      <w:r>
        <w:tab/>
        <w:t xml:space="preserve">Ověřovatelé zápisu: Josef </w:t>
      </w:r>
      <w:proofErr w:type="spellStart"/>
      <w:r>
        <w:t>Lhoťan</w:t>
      </w:r>
      <w:proofErr w:type="spellEnd"/>
    </w:p>
    <w:p w:rsidR="009507CD" w:rsidRDefault="009D29F4" w:rsidP="00063DEB">
      <w:r>
        <w:tab/>
      </w:r>
      <w:r>
        <w:tab/>
      </w:r>
      <w:r>
        <w:tab/>
      </w:r>
      <w:r>
        <w:tab/>
      </w:r>
      <w:r>
        <w:tab/>
      </w:r>
      <w:r>
        <w:tab/>
      </w:r>
      <w:r>
        <w:tab/>
      </w:r>
      <w:r>
        <w:tab/>
      </w:r>
      <w:r>
        <w:tab/>
      </w:r>
      <w:r>
        <w:tab/>
        <w:t xml:space="preserve">        Štefan Minárik</w:t>
      </w:r>
    </w:p>
    <w:p w:rsidR="009507CD" w:rsidRDefault="009507CD" w:rsidP="00063DEB"/>
    <w:sectPr w:rsidR="009507CD" w:rsidSect="00B601E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40DD7"/>
    <w:multiLevelType w:val="hybridMultilevel"/>
    <w:tmpl w:val="C4D01494"/>
    <w:lvl w:ilvl="0" w:tplc="3A509BC8">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nsid w:val="24AB6FC9"/>
    <w:multiLevelType w:val="hybridMultilevel"/>
    <w:tmpl w:val="166466F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9C5308A"/>
    <w:multiLevelType w:val="hybridMultilevel"/>
    <w:tmpl w:val="B86A49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43C77A5F"/>
    <w:multiLevelType w:val="hybridMultilevel"/>
    <w:tmpl w:val="C4D01494"/>
    <w:lvl w:ilvl="0" w:tplc="3A509BC8">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nsid w:val="461E34C1"/>
    <w:multiLevelType w:val="hybridMultilevel"/>
    <w:tmpl w:val="5B901728"/>
    <w:lvl w:ilvl="0" w:tplc="3A509BC8">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nsid w:val="50563E0B"/>
    <w:multiLevelType w:val="hybridMultilevel"/>
    <w:tmpl w:val="A962B2E6"/>
    <w:lvl w:ilvl="0" w:tplc="D11CD452">
      <w:start w:val="1"/>
      <w:numFmt w:val="decimal"/>
      <w:lvlText w:val="%1."/>
      <w:lvlJc w:val="left"/>
      <w:pPr>
        <w:ind w:left="720" w:hanging="360"/>
      </w:pPr>
      <w:rPr>
        <w:rFonts w:asciiTheme="minorHAnsi" w:eastAsiaTheme="minorHAnsi" w:hAnsiTheme="minorHAnsi" w:cstheme="minorBidi"/>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528B5E1C"/>
    <w:multiLevelType w:val="hybridMultilevel"/>
    <w:tmpl w:val="2F925E88"/>
    <w:lvl w:ilvl="0" w:tplc="94006154">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589A6248"/>
    <w:multiLevelType w:val="hybridMultilevel"/>
    <w:tmpl w:val="C4D01494"/>
    <w:lvl w:ilvl="0" w:tplc="3A509BC8">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nsid w:val="6796426A"/>
    <w:multiLevelType w:val="hybridMultilevel"/>
    <w:tmpl w:val="683E981A"/>
    <w:lvl w:ilvl="0" w:tplc="8FBA6B3C">
      <w:start w:val="1"/>
      <w:numFmt w:val="bullet"/>
      <w:lvlText w:val="-"/>
      <w:lvlJc w:val="left"/>
      <w:pPr>
        <w:ind w:left="1770" w:hanging="360"/>
      </w:pPr>
      <w:rPr>
        <w:rFonts w:ascii="Calibri" w:eastAsiaTheme="minorHAnsi" w:hAnsi="Calibri" w:cstheme="minorBidi" w:hint="default"/>
      </w:rPr>
    </w:lvl>
    <w:lvl w:ilvl="1" w:tplc="04050003" w:tentative="1">
      <w:start w:val="1"/>
      <w:numFmt w:val="bullet"/>
      <w:lvlText w:val="o"/>
      <w:lvlJc w:val="left"/>
      <w:pPr>
        <w:ind w:left="2490" w:hanging="360"/>
      </w:pPr>
      <w:rPr>
        <w:rFonts w:ascii="Courier New" w:hAnsi="Courier New" w:cs="Courier New" w:hint="default"/>
      </w:rPr>
    </w:lvl>
    <w:lvl w:ilvl="2" w:tplc="04050005" w:tentative="1">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cs="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abstractNum w:abstractNumId="9">
    <w:nsid w:val="7BA95DB3"/>
    <w:multiLevelType w:val="hybridMultilevel"/>
    <w:tmpl w:val="6908F82A"/>
    <w:lvl w:ilvl="0" w:tplc="B4883E10">
      <w:start w:val="1"/>
      <w:numFmt w:val="upperRoman"/>
      <w:lvlText w:val="%1."/>
      <w:lvlJc w:val="left"/>
      <w:pPr>
        <w:ind w:left="1080" w:hanging="72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5"/>
  </w:num>
  <w:num w:numId="3">
    <w:abstractNumId w:val="9"/>
  </w:num>
  <w:num w:numId="4">
    <w:abstractNumId w:val="0"/>
  </w:num>
  <w:num w:numId="5">
    <w:abstractNumId w:val="3"/>
  </w:num>
  <w:num w:numId="6">
    <w:abstractNumId w:val="4"/>
  </w:num>
  <w:num w:numId="7">
    <w:abstractNumId w:val="7"/>
  </w:num>
  <w:num w:numId="8">
    <w:abstractNumId w:val="2"/>
  </w:num>
  <w:num w:numId="9">
    <w:abstractNumId w:val="8"/>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F5272B"/>
    <w:rsid w:val="00006780"/>
    <w:rsid w:val="00035B20"/>
    <w:rsid w:val="00046869"/>
    <w:rsid w:val="00063DEB"/>
    <w:rsid w:val="0007709B"/>
    <w:rsid w:val="00096F50"/>
    <w:rsid w:val="00104850"/>
    <w:rsid w:val="00115C88"/>
    <w:rsid w:val="00130C1B"/>
    <w:rsid w:val="00134D8F"/>
    <w:rsid w:val="00153715"/>
    <w:rsid w:val="001A1FFF"/>
    <w:rsid w:val="001C41B4"/>
    <w:rsid w:val="001D06AA"/>
    <w:rsid w:val="001D261A"/>
    <w:rsid w:val="001D7036"/>
    <w:rsid w:val="002377CC"/>
    <w:rsid w:val="002918DA"/>
    <w:rsid w:val="002A2CEB"/>
    <w:rsid w:val="002A7F15"/>
    <w:rsid w:val="00306F30"/>
    <w:rsid w:val="0037457D"/>
    <w:rsid w:val="003820B1"/>
    <w:rsid w:val="00472D44"/>
    <w:rsid w:val="00503446"/>
    <w:rsid w:val="0052123D"/>
    <w:rsid w:val="00533352"/>
    <w:rsid w:val="0057398D"/>
    <w:rsid w:val="00573A4A"/>
    <w:rsid w:val="005A0BCD"/>
    <w:rsid w:val="005B0CF1"/>
    <w:rsid w:val="005B2E34"/>
    <w:rsid w:val="006077D8"/>
    <w:rsid w:val="006349D2"/>
    <w:rsid w:val="006574C1"/>
    <w:rsid w:val="006854AB"/>
    <w:rsid w:val="00696889"/>
    <w:rsid w:val="006B760F"/>
    <w:rsid w:val="006D0533"/>
    <w:rsid w:val="0074654D"/>
    <w:rsid w:val="00747332"/>
    <w:rsid w:val="00797E4B"/>
    <w:rsid w:val="0081020D"/>
    <w:rsid w:val="00825BC6"/>
    <w:rsid w:val="00835893"/>
    <w:rsid w:val="00891C9D"/>
    <w:rsid w:val="008B0316"/>
    <w:rsid w:val="008E3475"/>
    <w:rsid w:val="008F1A78"/>
    <w:rsid w:val="00901FFD"/>
    <w:rsid w:val="009028FB"/>
    <w:rsid w:val="009178A8"/>
    <w:rsid w:val="009507CD"/>
    <w:rsid w:val="00984D47"/>
    <w:rsid w:val="00995A54"/>
    <w:rsid w:val="009D29F4"/>
    <w:rsid w:val="00A40B7A"/>
    <w:rsid w:val="00A8474D"/>
    <w:rsid w:val="00B2198F"/>
    <w:rsid w:val="00B50F28"/>
    <w:rsid w:val="00B535B7"/>
    <w:rsid w:val="00B601EE"/>
    <w:rsid w:val="00BF6340"/>
    <w:rsid w:val="00C5011D"/>
    <w:rsid w:val="00C936A4"/>
    <w:rsid w:val="00CA2340"/>
    <w:rsid w:val="00CD4F7F"/>
    <w:rsid w:val="00D62C0D"/>
    <w:rsid w:val="00DA7061"/>
    <w:rsid w:val="00DD516D"/>
    <w:rsid w:val="00E12716"/>
    <w:rsid w:val="00E15421"/>
    <w:rsid w:val="00E44FC1"/>
    <w:rsid w:val="00F35E43"/>
    <w:rsid w:val="00F5272B"/>
    <w:rsid w:val="00F55BD2"/>
    <w:rsid w:val="00FA66B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601EE"/>
  </w:style>
  <w:style w:type="paragraph" w:styleId="Nadpis2">
    <w:name w:val="heading 2"/>
    <w:basedOn w:val="Normln"/>
    <w:next w:val="Normln"/>
    <w:link w:val="Nadpis2Char"/>
    <w:uiPriority w:val="9"/>
    <w:unhideWhenUsed/>
    <w:qFormat/>
    <w:rsid w:val="0010485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35E43"/>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F35E4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01FFD"/>
    <w:pPr>
      <w:ind w:left="720"/>
      <w:contextualSpacing/>
    </w:pPr>
  </w:style>
  <w:style w:type="paragraph" w:styleId="Nzev">
    <w:name w:val="Title"/>
    <w:basedOn w:val="Normln"/>
    <w:next w:val="Normln"/>
    <w:link w:val="NzevChar"/>
    <w:uiPriority w:val="10"/>
    <w:qFormat/>
    <w:rsid w:val="00B50F2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B50F28"/>
    <w:rPr>
      <w:rFonts w:asciiTheme="majorHAnsi" w:eastAsiaTheme="majorEastAsia" w:hAnsiTheme="majorHAnsi" w:cstheme="majorBidi"/>
      <w:color w:val="17365D" w:themeColor="text2" w:themeShade="BF"/>
      <w:spacing w:val="5"/>
      <w:kern w:val="28"/>
      <w:sz w:val="52"/>
      <w:szCs w:val="52"/>
    </w:rPr>
  </w:style>
  <w:style w:type="character" w:customStyle="1" w:styleId="Nadpis2Char">
    <w:name w:val="Nadpis 2 Char"/>
    <w:basedOn w:val="Standardnpsmoodstavce"/>
    <w:link w:val="Nadpis2"/>
    <w:uiPriority w:val="9"/>
    <w:rsid w:val="00104850"/>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F35E43"/>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F35E43"/>
    <w:rPr>
      <w:rFonts w:asciiTheme="majorHAnsi" w:eastAsiaTheme="majorEastAsia" w:hAnsiTheme="majorHAnsi" w:cstheme="majorBidi"/>
      <w:b/>
      <w:bCs/>
      <w:i/>
      <w:iCs/>
      <w:color w:val="4F81BD" w:themeColor="accent1"/>
    </w:rPr>
  </w:style>
  <w:style w:type="character" w:styleId="Odkaznakoment">
    <w:name w:val="annotation reference"/>
    <w:basedOn w:val="Standardnpsmoodstavce"/>
    <w:uiPriority w:val="99"/>
    <w:semiHidden/>
    <w:unhideWhenUsed/>
    <w:rsid w:val="00825BC6"/>
    <w:rPr>
      <w:sz w:val="16"/>
      <w:szCs w:val="16"/>
    </w:rPr>
  </w:style>
  <w:style w:type="paragraph" w:styleId="Textkomente">
    <w:name w:val="annotation text"/>
    <w:basedOn w:val="Normln"/>
    <w:link w:val="TextkomenteChar"/>
    <w:uiPriority w:val="99"/>
    <w:semiHidden/>
    <w:unhideWhenUsed/>
    <w:rsid w:val="00825BC6"/>
    <w:pPr>
      <w:spacing w:line="240" w:lineRule="auto"/>
    </w:pPr>
    <w:rPr>
      <w:sz w:val="20"/>
      <w:szCs w:val="20"/>
    </w:rPr>
  </w:style>
  <w:style w:type="character" w:customStyle="1" w:styleId="TextkomenteChar">
    <w:name w:val="Text komentáře Char"/>
    <w:basedOn w:val="Standardnpsmoodstavce"/>
    <w:link w:val="Textkomente"/>
    <w:uiPriority w:val="99"/>
    <w:semiHidden/>
    <w:rsid w:val="00825BC6"/>
    <w:rPr>
      <w:sz w:val="20"/>
      <w:szCs w:val="20"/>
    </w:rPr>
  </w:style>
  <w:style w:type="paragraph" w:styleId="Pedmtkomente">
    <w:name w:val="annotation subject"/>
    <w:basedOn w:val="Textkomente"/>
    <w:next w:val="Textkomente"/>
    <w:link w:val="PedmtkomenteChar"/>
    <w:uiPriority w:val="99"/>
    <w:semiHidden/>
    <w:unhideWhenUsed/>
    <w:rsid w:val="00825BC6"/>
    <w:rPr>
      <w:b/>
      <w:bCs/>
    </w:rPr>
  </w:style>
  <w:style w:type="character" w:customStyle="1" w:styleId="PedmtkomenteChar">
    <w:name w:val="Předmět komentáře Char"/>
    <w:basedOn w:val="TextkomenteChar"/>
    <w:link w:val="Pedmtkomente"/>
    <w:uiPriority w:val="99"/>
    <w:semiHidden/>
    <w:rsid w:val="00825BC6"/>
    <w:rPr>
      <w:b/>
      <w:bCs/>
    </w:rPr>
  </w:style>
  <w:style w:type="paragraph" w:styleId="Textbubliny">
    <w:name w:val="Balloon Text"/>
    <w:basedOn w:val="Normln"/>
    <w:link w:val="TextbublinyChar"/>
    <w:uiPriority w:val="99"/>
    <w:semiHidden/>
    <w:unhideWhenUsed/>
    <w:rsid w:val="00825BC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25BC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1A88D-B056-40A1-9B5F-3EE4D9065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9</Pages>
  <Words>2831</Words>
  <Characters>16708</Characters>
  <Application>Microsoft Office Word</Application>
  <DocSecurity>0</DocSecurity>
  <Lines>139</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Prchal</dc:creator>
  <cp:lastModifiedBy>Miroslav Prchal</cp:lastModifiedBy>
  <cp:revision>6</cp:revision>
  <cp:lastPrinted>2016-04-15T09:27:00Z</cp:lastPrinted>
  <dcterms:created xsi:type="dcterms:W3CDTF">2016-04-23T20:23:00Z</dcterms:created>
  <dcterms:modified xsi:type="dcterms:W3CDTF">2016-06-15T08:55:00Z</dcterms:modified>
</cp:coreProperties>
</file>